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OŚWIADCZENIE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 xml:space="preserve">O BRAKU PODSTAW DO WYKLUCZENIA </w:t>
      </w:r>
      <w:r w:rsidR="00611F53"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ORAZ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 SPEŁNIENIU WARUNKÓW UDZIAŁU W POSTĘPOWANIU</w:t>
      </w: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:rsidR="00993015" w:rsidRPr="0019360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r w:rsidR="00AD4BE9" w:rsidRPr="00193609">
        <w:rPr>
          <w:rFonts w:ascii="Cambria" w:hAnsi="Cambria" w:cs="Helvetica"/>
          <w:b/>
          <w:bCs/>
          <w:lang w:eastAsia="pl-PL"/>
        </w:rPr>
        <w:t>ciepłowni bazuj</w:t>
      </w:r>
      <w:r w:rsidR="00AD4BE9" w:rsidRPr="00193609">
        <w:rPr>
          <w:rFonts w:ascii="Cambria" w:hAnsi="Cambria" w:cs="Times"/>
          <w:b/>
          <w:lang w:eastAsia="pl-PL"/>
        </w:rPr>
        <w:t>ąc</w:t>
      </w:r>
      <w:r w:rsidR="00AD4BE9" w:rsidRPr="00193609">
        <w:rPr>
          <w:rFonts w:ascii="Cambria" w:hAnsi="Cambria" w:cs="Helvetica"/>
          <w:b/>
          <w:bCs/>
          <w:lang w:eastAsia="pl-PL"/>
        </w:rPr>
        <w:t>ej</w:t>
      </w:r>
      <w:r w:rsidR="00AD4BE9" w:rsidRPr="00193609">
        <w:rPr>
          <w:rFonts w:ascii="MS Mincho" w:eastAsia="MS Mincho" w:hAnsi="MS Mincho" w:cs="MS Mincho"/>
          <w:b/>
          <w:bCs/>
          <w:lang w:eastAsia="pl-PL"/>
        </w:rPr>
        <w:t> </w:t>
      </w:r>
      <w:r w:rsidR="00AD4BE9" w:rsidRPr="00193609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F42583" w:rsidRPr="00193609">
        <w:rPr>
          <w:rFonts w:ascii="Cambria" w:hAnsi="Cambria" w:cs="Helvetica"/>
          <w:b/>
          <w:bCs/>
          <w:lang w:eastAsia="pl-PL"/>
        </w:rPr>
        <w:t xml:space="preserve"> - część </w:t>
      </w:r>
      <w:r w:rsidR="00572628">
        <w:rPr>
          <w:rFonts w:ascii="Cambria" w:hAnsi="Cambria" w:cs="Helvetica"/>
          <w:b/>
          <w:bCs/>
          <w:lang w:eastAsia="pl-PL"/>
        </w:rPr>
        <w:t>budowlana</w:t>
      </w:r>
      <w:r w:rsidR="00AD4BE9" w:rsidRPr="00193609">
        <w:rPr>
          <w:rFonts w:ascii="Cambria" w:hAnsi="Cambria" w:cs="Helvetica"/>
          <w:b/>
          <w:bCs/>
          <w:lang w:eastAsia="pl-PL"/>
        </w:rPr>
        <w:t xml:space="preserve">”, </w:t>
      </w:r>
      <w:r w:rsidRPr="00193609">
        <w:rPr>
          <w:rFonts w:ascii="Cambria" w:eastAsia="Calibri" w:hAnsi="Cambria"/>
          <w:lang w:eastAsia="pl-PL"/>
        </w:rPr>
        <w:t>niniejszym oświadczamy, iż</w:t>
      </w:r>
      <w:r w:rsidRPr="00193609">
        <w:rPr>
          <w:rFonts w:ascii="Cambria" w:hAnsi="Cambria"/>
        </w:rPr>
        <w:t>: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</w:t>
      </w:r>
      <w:bookmarkStart w:id="0" w:name="_GoBack"/>
      <w:bookmarkEnd w:id="0"/>
      <w:r w:rsidRPr="005E517C">
        <w:rPr>
          <w:rFonts w:ascii="Cambria" w:hAnsi="Cambria"/>
        </w:rPr>
        <w:t>olność techniczną i zawodową.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Znajdujemy się w sytuacji ekonomicznej i finansowej zapewniającej wykonanie zamówienia,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</w:p>
    <w:p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:rsidR="007F0131" w:rsidRDefault="007F0131"/>
    <w:sectPr w:rsidR="007F0131" w:rsidSect="00C14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3D" w:rsidRDefault="0035303D" w:rsidP="00247314">
      <w:r>
        <w:separator/>
      </w:r>
    </w:p>
  </w:endnote>
  <w:endnote w:type="continuationSeparator" w:id="1">
    <w:p w:rsidR="0035303D" w:rsidRDefault="0035303D" w:rsidP="0024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3D" w:rsidRDefault="0035303D" w:rsidP="00247314">
      <w:r>
        <w:separator/>
      </w:r>
    </w:p>
  </w:footnote>
  <w:footnote w:type="continuationSeparator" w:id="1">
    <w:p w:rsidR="0035303D" w:rsidRDefault="0035303D" w:rsidP="0024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4" w:rsidRPr="001531F9" w:rsidRDefault="00247314" w:rsidP="00247314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14" w:rsidRDefault="00247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3015"/>
    <w:rsid w:val="00193609"/>
    <w:rsid w:val="00247314"/>
    <w:rsid w:val="002F6ECC"/>
    <w:rsid w:val="0035303D"/>
    <w:rsid w:val="003E6200"/>
    <w:rsid w:val="00572628"/>
    <w:rsid w:val="00572EFA"/>
    <w:rsid w:val="00611F53"/>
    <w:rsid w:val="007002A0"/>
    <w:rsid w:val="00712C5F"/>
    <w:rsid w:val="00773070"/>
    <w:rsid w:val="00782B1C"/>
    <w:rsid w:val="007B0540"/>
    <w:rsid w:val="007C7167"/>
    <w:rsid w:val="007F0131"/>
    <w:rsid w:val="00813285"/>
    <w:rsid w:val="00993015"/>
    <w:rsid w:val="00A05896"/>
    <w:rsid w:val="00A107BC"/>
    <w:rsid w:val="00A4177F"/>
    <w:rsid w:val="00AD4BE9"/>
    <w:rsid w:val="00C14762"/>
    <w:rsid w:val="00DE2ACD"/>
    <w:rsid w:val="00F42583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2018-10-10T12:09:00Z</dcterms:created>
  <dcterms:modified xsi:type="dcterms:W3CDTF">2018-10-10T12:09:00Z</dcterms:modified>
</cp:coreProperties>
</file>