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2F1F5" w14:textId="5CA5B94C" w:rsidR="00200000" w:rsidRPr="00D237B4" w:rsidRDefault="00200000" w:rsidP="00200000">
      <w:pPr>
        <w:keepNext/>
        <w:autoSpaceDE w:val="0"/>
        <w:autoSpaceDN w:val="0"/>
        <w:adjustRightInd w:val="0"/>
        <w:spacing w:before="480" w:after="48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37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F O R M U L A R Z     K O N S U L T </w:t>
      </w:r>
      <w:bookmarkStart w:id="0" w:name="_GoBack"/>
      <w:bookmarkEnd w:id="0"/>
      <w:r w:rsidRPr="00D237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 C Y J N Y</w:t>
      </w: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150"/>
        <w:gridCol w:w="6390"/>
      </w:tblGrid>
      <w:tr w:rsidR="00200000" w:rsidRPr="00200000" w14:paraId="4FECE164" w14:textId="77777777" w:rsidTr="00BD493D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1588" w14:textId="77777777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0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A77E" w14:textId="01D7558A" w:rsidR="00200000" w:rsidRPr="00200000" w:rsidRDefault="00BD493D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 xml:space="preserve">Nazwa podmiotu zgłaszającego </w:t>
            </w:r>
            <w:r w:rsidR="00200000" w:rsidRPr="0020000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 xml:space="preserve"> uwagi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,</w:t>
            </w:r>
            <w:r w:rsidR="00200000" w:rsidRPr="0020000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 opinie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 xml:space="preserve"> i wnioski (wpis lub pieczątka podmiotu) lub imię i nazwisko osoby fizycznej</w:t>
            </w:r>
          </w:p>
        </w:tc>
        <w:tc>
          <w:tcPr>
            <w:tcW w:w="6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899A" w14:textId="77777777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00000" w:rsidRPr="00200000" w14:paraId="5038BB83" w14:textId="77777777" w:rsidTr="00BD493D">
        <w:trPr>
          <w:trHeight w:val="761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8A53" w14:textId="77777777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000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2.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798E" w14:textId="4E599AB6" w:rsidR="00200000" w:rsidRPr="00200000" w:rsidRDefault="00BD493D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Dane teleadresowe podmiotu (adres korespondencyjny) lub adres zamieszkania osoby fizycznej</w:t>
            </w:r>
          </w:p>
        </w:tc>
        <w:tc>
          <w:tcPr>
            <w:tcW w:w="6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098A" w14:textId="77777777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D493D" w:rsidRPr="00200000" w14:paraId="27B30711" w14:textId="77777777" w:rsidTr="00BD493D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DF94" w14:textId="474BD1BB" w:rsidR="00BD493D" w:rsidRPr="00200000" w:rsidRDefault="00BD493D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3.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2387" w14:textId="77777777" w:rsidR="00BD493D" w:rsidRDefault="00BD493D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Osoba do kontaktu w sprawie konsultacji (imię, nazwisko)</w:t>
            </w:r>
          </w:p>
          <w:p w14:paraId="320E2A4D" w14:textId="6472A3AE" w:rsidR="00D237B4" w:rsidRPr="00200000" w:rsidRDefault="00D237B4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6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976C" w14:textId="77777777" w:rsidR="00BD493D" w:rsidRPr="00200000" w:rsidRDefault="00BD493D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color="000000"/>
                <w:lang w:eastAsia="pl-PL"/>
              </w:rPr>
            </w:pPr>
          </w:p>
        </w:tc>
      </w:tr>
      <w:tr w:rsidR="00200000" w:rsidRPr="00200000" w14:paraId="6467D001" w14:textId="77777777" w:rsidTr="00BD493D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7C43" w14:textId="0A71EFD3" w:rsidR="00200000" w:rsidRPr="00200000" w:rsidRDefault="00BD493D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4</w:t>
            </w:r>
            <w:r w:rsidR="00200000" w:rsidRPr="0020000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.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F0DB" w14:textId="77777777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000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Rodzaj konsultowanego dokumentu</w:t>
            </w:r>
          </w:p>
        </w:tc>
        <w:tc>
          <w:tcPr>
            <w:tcW w:w="6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C538" w14:textId="26E3F0E0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0000">
              <w:rPr>
                <w:rFonts w:ascii="Arial" w:eastAsia="Times New Roman" w:hAnsi="Arial" w:cs="Arial"/>
                <w:color w:val="000000"/>
                <w:sz w:val="18"/>
                <w:szCs w:val="18"/>
                <w:u w:color="000000"/>
                <w:lang w:eastAsia="pl-PL"/>
              </w:rPr>
              <w:t>Projekt uchwały w sprawie</w:t>
            </w:r>
            <w:r w:rsidRPr="002000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 xml:space="preserve"> </w:t>
            </w:r>
            <w:r w:rsidR="00BD4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 xml:space="preserve">Gminnego </w:t>
            </w:r>
            <w:r w:rsidRPr="002000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 xml:space="preserve">Programu </w:t>
            </w:r>
            <w:r w:rsidR="00BD4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 xml:space="preserve">Przeciwdziałania Przemocy w Rodzinie oraz Ochrony Ofiar Przemocy w Rodzinie </w:t>
            </w:r>
            <w:r w:rsidRPr="002000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na lata 2019 – 202</w:t>
            </w:r>
            <w:r w:rsidR="00BD4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5</w:t>
            </w:r>
            <w:r w:rsidRPr="002000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.</w:t>
            </w:r>
          </w:p>
        </w:tc>
      </w:tr>
      <w:tr w:rsidR="00200000" w:rsidRPr="00200000" w14:paraId="0C8FD66A" w14:textId="77777777" w:rsidTr="00D237B4">
        <w:trPr>
          <w:trHeight w:val="4352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AE52" w14:textId="3B0D776D" w:rsidR="00200000" w:rsidRPr="00200000" w:rsidRDefault="00BD493D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5</w:t>
            </w:r>
            <w:r w:rsidR="00200000" w:rsidRPr="0020000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.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7894" w14:textId="77777777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000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Uwagi, opinie, wnioski do konsultowanego dokumentu</w:t>
            </w:r>
          </w:p>
        </w:tc>
        <w:tc>
          <w:tcPr>
            <w:tcW w:w="6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71C1" w14:textId="77777777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BB99E22" w14:textId="77777777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AF4277D" w14:textId="77777777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39BCC87" w14:textId="77777777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B0237C6" w14:textId="77777777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F2293E1" w14:textId="77777777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00000" w:rsidRPr="00200000" w14:paraId="013DDA09" w14:textId="77777777" w:rsidTr="00BD493D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526A" w14:textId="48FD476D" w:rsidR="00200000" w:rsidRPr="00200000" w:rsidRDefault="00E14693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6</w:t>
            </w:r>
            <w:r w:rsidR="00200000" w:rsidRPr="0020000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.</w:t>
            </w:r>
          </w:p>
        </w:tc>
        <w:tc>
          <w:tcPr>
            <w:tcW w:w="9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5EEF" w14:textId="77777777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000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Wyrażam  zgodę /nie wyrażam zgody na przetwarzanie moich danych osobowych* dla potrzeb niezbędnych do realizacji procesu konsultacji, zgodnie z klauzulą informacyjną.</w:t>
            </w:r>
          </w:p>
        </w:tc>
      </w:tr>
      <w:tr w:rsidR="00200000" w:rsidRPr="00200000" w14:paraId="1B4104D4" w14:textId="77777777" w:rsidTr="00BD493D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2B44" w14:textId="0E895168" w:rsidR="00200000" w:rsidRPr="00200000" w:rsidRDefault="00E14693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7</w:t>
            </w:r>
            <w:r w:rsidR="00200000" w:rsidRPr="0020000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.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98AF" w14:textId="1183B3CD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000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Czyteln</w:t>
            </w:r>
            <w:r w:rsidR="00E14693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 xml:space="preserve">y(e) </w:t>
            </w:r>
            <w:r w:rsidRPr="0020000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podpis</w:t>
            </w:r>
            <w:r w:rsidR="00E14693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(y) osoby(</w:t>
            </w:r>
            <w:proofErr w:type="spellStart"/>
            <w:r w:rsidR="00E14693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ób</w:t>
            </w:r>
            <w:proofErr w:type="spellEnd"/>
            <w:r w:rsidR="00E14693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) do reprezentacji podmiotu (wpis: imię i nazwisko, funkcja lub pieczątka imienna i podpis) lub podpis osoby fizycznej</w:t>
            </w:r>
          </w:p>
        </w:tc>
        <w:tc>
          <w:tcPr>
            <w:tcW w:w="6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53BB" w14:textId="77777777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00000" w:rsidRPr="00200000" w14:paraId="298EA0E7" w14:textId="77777777" w:rsidTr="00E14693">
        <w:trPr>
          <w:trHeight w:val="475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EEF7" w14:textId="61D667E1" w:rsidR="00200000" w:rsidRPr="00200000" w:rsidRDefault="00E14693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8</w:t>
            </w:r>
            <w:r w:rsidR="00200000" w:rsidRPr="0020000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.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4B2D" w14:textId="77777777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0000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Data wypełnienia formularza</w:t>
            </w:r>
          </w:p>
        </w:tc>
        <w:tc>
          <w:tcPr>
            <w:tcW w:w="6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E832" w14:textId="77777777" w:rsidR="00200000" w:rsidRPr="00200000" w:rsidRDefault="00200000" w:rsidP="002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BD4861B" w14:textId="77777777" w:rsidR="00E14693" w:rsidRDefault="00E14693" w:rsidP="0020000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FBF967B" w14:textId="041BDC06" w:rsidR="00200000" w:rsidRPr="00200000" w:rsidRDefault="00200000" w:rsidP="0020000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* KLAUZULA INFORMACYJNA</w:t>
      </w:r>
    </w:p>
    <w:p w14:paraId="53FCE159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W związku z rozpoczęciem stosowania z dniem 25 maja 2018 r. Rozporządzenia Parlamentu Europejskiego i Rady (UE) 2016/679 z 27 kwietnia 2016 r. w sprawie ochrony osób fizycznych w związku z przetwarzaniem danych osobowych i w sprawie swobodnego przepływu takich danych oraz uchwalenia dyrektywy 95/46/WE (ogólne rozporządzenie o ochronie danych, dalej :RODO) informujemy, iż na podstawie art. 13 i 14 RODO z dnia 25 maja 2018 r. będą Pani/Panu przysługiwały określone poniżej prawa związane z przetwarzaniem danych osobowych przez Gminę Olecko.</w:t>
      </w:r>
    </w:p>
    <w:p w14:paraId="275DE60E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1. 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 xml:space="preserve">Administratorem Pani/Pana danych osobowych jest </w:t>
      </w:r>
      <w:r w:rsidRPr="00200000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Burmistrz Olecka z siedzibą przy Placu Wolności 3, 19-400 Olecko, (tel. 87 520 21 68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 xml:space="preserve">, adres e-mail: </w:t>
      </w:r>
      <w:hyperlink r:id="rId4" w:history="1">
        <w:r w:rsidRPr="00200000">
          <w:rPr>
            <w:rFonts w:ascii="Arial" w:eastAsia="Times New Roman" w:hAnsi="Arial" w:cs="Arial"/>
            <w:color w:val="000000"/>
            <w:sz w:val="18"/>
            <w:szCs w:val="18"/>
            <w:u w:color="000000"/>
            <w:lang w:eastAsia="pl-PL"/>
          </w:rPr>
          <w:t>um@um.olecko.pl</w:t>
        </w:r>
      </w:hyperlink>
      <w:r w:rsidRPr="002000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    ).</w:t>
      </w:r>
    </w:p>
    <w:p w14:paraId="584F6EF1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2. 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Administrator powołał Inspektora Ochrony Danych, z którym można skontaktować się pod numerem telefonu: 87 520 09 68 lub adresem e-mail: iod@olecko.eu.</w:t>
      </w:r>
    </w:p>
    <w:p w14:paraId="7A5FF4CE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3. </w:t>
      </w:r>
      <w:r w:rsidRPr="00200000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Burmistrz Olecka może przetwarzać Pani/Pana dane osobowe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 xml:space="preserve"> na potrzeby niezbędne do realizacji procesu konsultacji społecznych.</w:t>
      </w:r>
    </w:p>
    <w:p w14:paraId="4E3F7A32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4. 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 xml:space="preserve">W związku z przetwarzaniem danych w celach wskazanych w pkt. 3 Pani/Pana </w:t>
      </w:r>
      <w:r w:rsidRPr="00200000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dane osobowe mogą być udostępniane innym odbiorcom lub kategoriom odbiorców danych osobowych.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 xml:space="preserve"> Odbiorcami Pani/Pana danych osobowych mogą być tylko podmioty uprawnione odbioru Pani/Pana danych w oparciu o powszechnie obowiązujące przepisy prawa.</w:t>
      </w:r>
    </w:p>
    <w:p w14:paraId="743FB7A3" w14:textId="77777777" w:rsidR="00200000" w:rsidRPr="00200000" w:rsidRDefault="00200000" w:rsidP="0020000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Odbiorcami Pani/Pana danych osobowych mogą być:</w:t>
      </w:r>
    </w:p>
    <w:p w14:paraId="4B74E27F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podmioty obsługujące nasze systemy teleinformatyczne oraz udostępniające nam narzędzia teleinformatyczne;</w:t>
      </w:r>
    </w:p>
    <w:p w14:paraId="5E220CC2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podmioty świadczące nam usługi doradcze, konsultacyjne, pomoc prawną;</w:t>
      </w:r>
    </w:p>
    <w:p w14:paraId="5B505A86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podmioty prowadzące obsługę pocztową;</w:t>
      </w:r>
    </w:p>
    <w:p w14:paraId="34AD9DAC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inne podmioty uprawnione do odbioru Pani/Pana danych, w uzasadnionych przypadkach i na podstawie odpowiednich przepisów prawa.</w:t>
      </w:r>
    </w:p>
    <w:p w14:paraId="0386A4E8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5. </w:t>
      </w:r>
      <w:r w:rsidRPr="00200000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Pani/Pana dane osobowe będą przetwarzane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 xml:space="preserve"> w ramach dokumentacji prowadzonej w formie papierowej i elektronicznej na podstawie przepisów prawa, przez okres niezbędny do realizacji celów przetwarzania wskazanych w pkt.3, lecz nie krócej niż okres wskazany w przepisach o archiwizacji. Oznacza to, że dane osobowe mogą zostać zamieszczone po upływie od 5 do 50 lat, zależnie od kategorii archiwalnej danej sprawy.</w:t>
      </w:r>
    </w:p>
    <w:p w14:paraId="5F710E74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6. </w:t>
      </w:r>
      <w:r w:rsidRPr="00200000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W związku z przetwarzaniem przez Burmistrza Olecka, Pani/Pana danych osobowych,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 xml:space="preserve"> z wyjątkami zastrzeżonymi przepisami prawa, </w:t>
      </w:r>
      <w:r w:rsidRPr="00200000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przysługuje Pani/Panu prawo do:</w:t>
      </w:r>
    </w:p>
    <w:p w14:paraId="0F445E7F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– 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    dostępu do treści danych, na podstawie art. 15 RODO z zastrzeżeniem, że udostępniane dane osobowe nie mogą ujawnić informacji niejawnych, ani naruszać tajemnic prawnie chronionych, do których zobowiązany jest Administrator;</w:t>
      </w:r>
    </w:p>
    <w:p w14:paraId="4CE9E642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sprostowania danych, na podstawie art. 16 RODO;</w:t>
      </w:r>
    </w:p>
    <w:p w14:paraId="44334DB0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usunięcia danych, na podstawie art. 17 RODO, przetwarzanych na podstawie Pani/Pana zgody; w pozostałych przypadkach, w których przetwarza się dane osobowe na podstawie przepisów prawa, dane mogą być usunięte po zakończeniu okresu archiwizacji;</w:t>
      </w:r>
    </w:p>
    <w:p w14:paraId="7F383F5C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ograniczenia przetwarzania danych osobowych, na podstawie art.18 RODO;</w:t>
      </w:r>
    </w:p>
    <w:p w14:paraId="2BE3B83D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wniesienia sprzeciwu wobec przetwarzania danych, na podstawie art. 21 RODO, z zastrzeżeniem, że nie dotyczy to przypadków, w których Burmistrz Olecka posiada uprawnienie do przetwarzania danych na podstawie przepisów prawa.</w:t>
      </w:r>
    </w:p>
    <w:p w14:paraId="5A1FD3E6" w14:textId="77777777" w:rsidR="00200000" w:rsidRPr="00200000" w:rsidRDefault="00200000" w:rsidP="0020000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Jeżeli przetwarzanie danych odbywa się na podstawie Pani/Pana zgody, na Pani/Pan prawo do cofnięcia tej zgody w dowolnym momencie bez wpływu na zgodność z prawem przetwarzania, którego dokonano na podstawie zgody przed jej cofnięciem.</w:t>
      </w:r>
    </w:p>
    <w:p w14:paraId="1211134C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7. </w:t>
      </w:r>
      <w:r w:rsidRPr="00200000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Przetwarzanie Pani/Pana danych nie będzie odbywać się w sposób zautomatyzowany ani profilowany.</w:t>
      </w:r>
    </w:p>
    <w:p w14:paraId="341DFDF0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8. 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W przypadku uznania, iż przetwarzanie przez Gminę Olecko/Burmistrza Olecka Pani/Pana danych osobowych narusza przepisy RODO, przysługuje Pani/panu prawo wniesienia skargo do Prezesa Ochrony Danych osobowych (ul. Stawki 2, 00-193 warszawa).</w:t>
      </w:r>
    </w:p>
    <w:p w14:paraId="7DA3A3EB" w14:textId="77777777" w:rsidR="00200000" w:rsidRPr="00200000" w:rsidRDefault="00200000" w:rsidP="0020000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Burmistrz Olecka</w:t>
      </w:r>
    </w:p>
    <w:p w14:paraId="09D4765F" w14:textId="77777777" w:rsidR="00200000" w:rsidRPr="00200000" w:rsidRDefault="00200000" w:rsidP="0020000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Dziękujemy za zgłoszenie uwag, opinii i wniosków !</w:t>
      </w:r>
    </w:p>
    <w:p w14:paraId="36CDC1B3" w14:textId="77777777" w:rsidR="00200000" w:rsidRPr="00200000" w:rsidRDefault="00200000" w:rsidP="0020000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Formularz prosimy składać w:</w:t>
      </w:r>
    </w:p>
    <w:p w14:paraId="0E8CC9CB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Urzędzie Miejskim w Olecku w Punkcie Obsługi Klienta, Plac Wolności 3, lub</w:t>
      </w:r>
    </w:p>
    <w:p w14:paraId="4A263B73" w14:textId="77777777" w:rsidR="00200000" w:rsidRPr="00200000" w:rsidRDefault="00200000" w:rsidP="0020000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Miejskim Ośrodku Pomocy Społecznej w Olecku w sekretariacie, ul. Kolejowa 31,</w:t>
      </w:r>
    </w:p>
    <w:p w14:paraId="37C3884A" w14:textId="77777777" w:rsidR="00200000" w:rsidRPr="00200000" w:rsidRDefault="00200000" w:rsidP="0020000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wysyłać pocztą tradycyjną na adres:  : Urząd Miejski w Olecku, Plac Wolności 3, 19-400 Olecko, lub</w:t>
      </w:r>
    </w:p>
    <w:p w14:paraId="63504CBB" w14:textId="77777777" w:rsidR="00200000" w:rsidRPr="00200000" w:rsidRDefault="00200000" w:rsidP="0020000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Miejski Ośrodek Pomocy Społecznej w Olecku, ul. Kolejowa 31, 19-400 Olecko.</w:t>
      </w:r>
    </w:p>
    <w:p w14:paraId="1A9C9793" w14:textId="77777777" w:rsidR="00200000" w:rsidRPr="00200000" w:rsidRDefault="00200000" w:rsidP="0020000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b/>
          <w:bCs/>
          <w:color w:val="000000"/>
          <w:sz w:val="18"/>
          <w:szCs w:val="18"/>
          <w:u w:val="words" w:color="000000"/>
          <w:lang w:eastAsia="pl-PL"/>
        </w:rPr>
        <w:t>Uwaga:</w:t>
      </w:r>
    </w:p>
    <w:p w14:paraId="046F9CA0" w14:textId="50BA9199" w:rsidR="00200000" w:rsidRPr="00200000" w:rsidRDefault="00200000" w:rsidP="0020000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0000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 xml:space="preserve">Formularze przyjmowane są w terminie wyznaczonym na konsultacje, tj. </w:t>
      </w:r>
      <w:r w:rsidRPr="002000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color="000000"/>
          <w:lang w:eastAsia="pl-PL"/>
        </w:rPr>
        <w:t xml:space="preserve">od </w:t>
      </w:r>
      <w:r w:rsidR="00E1469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color="000000"/>
          <w:lang w:eastAsia="pl-PL"/>
        </w:rPr>
        <w:t>29</w:t>
      </w:r>
      <w:r w:rsidRPr="002000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color="000000"/>
          <w:lang w:eastAsia="pl-PL"/>
        </w:rPr>
        <w:t> </w:t>
      </w:r>
      <w:r w:rsidR="00E1469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color="000000"/>
          <w:lang w:eastAsia="pl-PL"/>
        </w:rPr>
        <w:t>maja</w:t>
      </w:r>
      <w:r w:rsidRPr="002000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color="000000"/>
          <w:lang w:eastAsia="pl-PL"/>
        </w:rPr>
        <w:t xml:space="preserve"> do </w:t>
      </w:r>
      <w:r w:rsidR="00E1469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color="000000"/>
          <w:lang w:eastAsia="pl-PL"/>
        </w:rPr>
        <w:t>12 czerwca</w:t>
      </w:r>
      <w:r w:rsidRPr="002000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color="000000"/>
          <w:lang w:eastAsia="pl-PL"/>
        </w:rPr>
        <w:t xml:space="preserve">  2019 r.</w:t>
      </w:r>
    </w:p>
    <w:p w14:paraId="0E31228B" w14:textId="77777777" w:rsidR="006B42ED" w:rsidRDefault="006B42ED"/>
    <w:sectPr w:rsidR="006B42ED" w:rsidSect="00C61039">
      <w:endnotePr>
        <w:numFmt w:val="decimal"/>
      </w:endnotePr>
      <w:pgSz w:w="11906" w:h="16838"/>
      <w:pgMar w:top="907" w:right="1417" w:bottom="1077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59"/>
    <w:rsid w:val="00063B59"/>
    <w:rsid w:val="00200000"/>
    <w:rsid w:val="006B42ED"/>
    <w:rsid w:val="00BD493D"/>
    <w:rsid w:val="00D237B4"/>
    <w:rsid w:val="00E1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5EC5"/>
  <w15:chartTrackingRefBased/>
  <w15:docId w15:val="{EE7ACB34-466E-4C0D-83AF-E374C740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@um.ole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746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edrozd</dc:creator>
  <cp:keywords/>
  <dc:description/>
  <cp:lastModifiedBy>edrozd</cp:lastModifiedBy>
  <cp:revision>8</cp:revision>
  <dcterms:created xsi:type="dcterms:W3CDTF">2019-02-11T11:14:00Z</dcterms:created>
  <dcterms:modified xsi:type="dcterms:W3CDTF">2019-05-21T07:42:00Z</dcterms:modified>
</cp:coreProperties>
</file>