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53" w:rsidRPr="006B7CD8" w:rsidRDefault="00181F53" w:rsidP="00181F53">
      <w:pPr>
        <w:jc w:val="both"/>
      </w:pPr>
      <w:r w:rsidRPr="004F059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7CD8">
        <w:t>Olecko, 1</w:t>
      </w:r>
      <w:r w:rsidR="0064606F" w:rsidRPr="006B7CD8">
        <w:t>6</w:t>
      </w:r>
      <w:r w:rsidRPr="006B7CD8">
        <w:t xml:space="preserve"> października 2014r.</w:t>
      </w:r>
    </w:p>
    <w:p w:rsidR="00181F53" w:rsidRPr="006B7CD8" w:rsidRDefault="00181F53" w:rsidP="00181F53">
      <w:pPr>
        <w:jc w:val="center"/>
      </w:pPr>
    </w:p>
    <w:p w:rsidR="00181F53" w:rsidRPr="006B7CD8" w:rsidRDefault="00181F53" w:rsidP="00181F53">
      <w:pPr>
        <w:jc w:val="center"/>
        <w:rPr>
          <w:b/>
        </w:rPr>
      </w:pPr>
      <w:r w:rsidRPr="006B7CD8">
        <w:rPr>
          <w:b/>
        </w:rPr>
        <w:t>Protokół  z konsultacji społecznych projektu programu współpracy gminy Olecko z organizacjami pozarządowymi oraz innymi podmiotami prowadzącymi działalność pożytku publicznego na 2015r.</w:t>
      </w:r>
    </w:p>
    <w:p w:rsidR="00181F53" w:rsidRPr="006B7CD8" w:rsidRDefault="00181F53" w:rsidP="00181F53">
      <w:pPr>
        <w:jc w:val="both"/>
      </w:pPr>
      <w:r w:rsidRPr="006B7CD8">
        <w:t>Miejsce –sala konferencyjna Urzędu Miejskiego w Olecku, Plac Wolności 3</w:t>
      </w:r>
    </w:p>
    <w:p w:rsidR="00181F53" w:rsidRPr="006B7CD8" w:rsidRDefault="00181F53" w:rsidP="00181F53">
      <w:pPr>
        <w:jc w:val="both"/>
        <w:rPr>
          <w:b/>
        </w:rPr>
      </w:pPr>
      <w:r w:rsidRPr="006B7CD8">
        <w:rPr>
          <w:b/>
        </w:rPr>
        <w:t>15.10.2014r. godz.13.00-15.00</w:t>
      </w:r>
    </w:p>
    <w:p w:rsidR="00181F53" w:rsidRPr="006B7CD8" w:rsidRDefault="00181F53" w:rsidP="00181F53">
      <w:pPr>
        <w:ind w:firstLine="709"/>
        <w:jc w:val="both"/>
        <w:rPr>
          <w:rFonts w:eastAsia="Times New Roman"/>
          <w:lang w:eastAsia="pl-PL"/>
        </w:rPr>
      </w:pPr>
      <w:r w:rsidRPr="006B7CD8">
        <w:rPr>
          <w:rFonts w:eastAsia="Times New Roman"/>
          <w:lang w:eastAsia="pl-PL"/>
        </w:rPr>
        <w:t>Konsultacje projektu programu współpracy Gminy Olecko z organizacjami pozarządowymi na 2015 rok odbyły się 15 października 2014r. w sali konferencyjnej Urzędu Miejskiego w Olecku (Plac Wolności 3)  w godz. 13.00-15.00.Konsultacje  miały  formę  bezpośredniego spotkania z przedstawicielami  organizacji  pozarządowych oraz podmiotami wymienionymi w art. 3 ust.3 ustawy  z dnia 24 kwietnia 2003 r. o działalności pożytku publicznego i o wolontariacie .</w:t>
      </w:r>
    </w:p>
    <w:p w:rsidR="00181F53" w:rsidRPr="006B7CD8" w:rsidRDefault="00181F53" w:rsidP="00181F53">
      <w:pPr>
        <w:ind w:firstLine="709"/>
        <w:jc w:val="both"/>
        <w:rPr>
          <w:rFonts w:eastAsia="Times New Roman"/>
          <w:b/>
          <w:lang w:eastAsia="pl-PL"/>
        </w:rPr>
      </w:pPr>
      <w:r w:rsidRPr="006B7CD8">
        <w:rPr>
          <w:rFonts w:eastAsia="Times New Roman"/>
          <w:lang w:eastAsia="pl-PL"/>
        </w:rPr>
        <w:t>Wydziałem odpowiedzialnym za przeprowadzenie konsultacji był Wydział Organizacyjny i Nadzoru Urzędu Miejskiego w Olecku.</w:t>
      </w:r>
      <w:r w:rsidR="00FF55E7">
        <w:rPr>
          <w:rFonts w:eastAsia="Times New Roman"/>
          <w:lang w:eastAsia="pl-PL"/>
        </w:rPr>
        <w:t xml:space="preserve"> </w:t>
      </w:r>
      <w:r w:rsidRPr="006B7CD8">
        <w:rPr>
          <w:rFonts w:eastAsia="Times New Roman"/>
          <w:lang w:eastAsia="pl-PL"/>
        </w:rPr>
        <w:t xml:space="preserve">Informacja o terminie i przedmiocie konsultacji została zamieszczona na miejskiej stronie internetowej w zakładce organizacje pozarządowe, w Biuletynie Informacji Publicznej- w zakładce organizacje pozarządowe, na tablicy ogłoszeń Urzędu Miejskiego w Olecku. Dodatkowo zastosowano formę listownych zaproszeń do przedstawicieli organizacji  pozarządowych oraz podmiotów wymienionymi w art. 3 ust.3 ustawy  z dnia 24 kwietnia 2003 r. o działalności pożytku publicznego i o wolontariacie oraz za pośrednictwem Centrum Organizacji  Pozarządowych. Zaproszenie wraz z projektem uchwały rozesłano do stowarzyszeń z bazy COP. Osobą prowadzącą spotkanie konsultacyjne była Alicja </w:t>
      </w:r>
      <w:proofErr w:type="spellStart"/>
      <w:r w:rsidRPr="006B7CD8">
        <w:rPr>
          <w:rFonts w:eastAsia="Times New Roman"/>
          <w:lang w:eastAsia="pl-PL"/>
        </w:rPr>
        <w:t>Mieszuk</w:t>
      </w:r>
      <w:proofErr w:type="spellEnd"/>
      <w:r w:rsidRPr="006B7CD8">
        <w:rPr>
          <w:rFonts w:eastAsia="Times New Roman"/>
          <w:lang w:eastAsia="pl-PL"/>
        </w:rPr>
        <w:t>- inspektor w Wydziale Organizacyjnym i Nadzoru.</w:t>
      </w:r>
      <w:r w:rsidR="00FF55E7">
        <w:rPr>
          <w:rFonts w:eastAsia="Times New Roman"/>
          <w:lang w:eastAsia="pl-PL"/>
        </w:rPr>
        <w:t xml:space="preserve"> </w:t>
      </w:r>
      <w:r w:rsidRPr="006B7CD8">
        <w:rPr>
          <w:rFonts w:eastAsia="Times New Roman"/>
          <w:lang w:eastAsia="pl-PL"/>
        </w:rPr>
        <w:t xml:space="preserve">Po powitaniu zebranych ( lista w załączeniu)  i przedstawieniu osób ze strony Urzędu Miejskiego uczestniczących w konsultacjach (Sekretarz Gminy Bożenna </w:t>
      </w:r>
      <w:proofErr w:type="spellStart"/>
      <w:r w:rsidRPr="006B7CD8">
        <w:rPr>
          <w:rFonts w:eastAsia="Times New Roman"/>
          <w:lang w:eastAsia="pl-PL"/>
        </w:rPr>
        <w:t>Wrzyszcz</w:t>
      </w:r>
      <w:proofErr w:type="spellEnd"/>
      <w:r w:rsidRPr="006B7CD8">
        <w:rPr>
          <w:rFonts w:eastAsia="Times New Roman"/>
          <w:lang w:eastAsia="pl-PL"/>
        </w:rPr>
        <w:t xml:space="preserve">,  pełnomocnik burmistrza ds. przeciwdziałania uzależnieniom- Wiesława </w:t>
      </w:r>
      <w:proofErr w:type="spellStart"/>
      <w:r w:rsidRPr="006B7CD8">
        <w:rPr>
          <w:rFonts w:eastAsia="Times New Roman"/>
          <w:lang w:eastAsia="pl-PL"/>
        </w:rPr>
        <w:t>Surażyńska</w:t>
      </w:r>
      <w:proofErr w:type="spellEnd"/>
      <w:r w:rsidR="00FF55E7">
        <w:rPr>
          <w:rFonts w:eastAsia="Times New Roman"/>
          <w:lang w:eastAsia="pl-PL"/>
        </w:rPr>
        <w:t xml:space="preserve"> </w:t>
      </w:r>
      <w:r w:rsidRPr="006B7CD8">
        <w:rPr>
          <w:rFonts w:eastAsia="Times New Roman"/>
          <w:lang w:eastAsia="pl-PL"/>
        </w:rPr>
        <w:t>Agata Wróblewska-inspektor w Wydziale Edukacji, Kultury i Sportu) z</w:t>
      </w:r>
      <w:r w:rsidR="009E15C6" w:rsidRPr="006B7CD8">
        <w:rPr>
          <w:rFonts w:eastAsia="Times New Roman"/>
          <w:lang w:eastAsia="pl-PL"/>
        </w:rPr>
        <w:t>ostały przedstawione</w:t>
      </w:r>
      <w:r w:rsidRPr="006B7CD8">
        <w:rPr>
          <w:rFonts w:eastAsia="Times New Roman"/>
          <w:lang w:eastAsia="pl-PL"/>
        </w:rPr>
        <w:t xml:space="preserve"> </w:t>
      </w:r>
      <w:r w:rsidRPr="006B7CD8">
        <w:rPr>
          <w:rFonts w:eastAsia="Times New Roman"/>
          <w:b/>
          <w:lang w:eastAsia="pl-PL"/>
        </w:rPr>
        <w:t>ramy prawne związane z konsultacjami projektu programu współpracy</w:t>
      </w:r>
      <w:r w:rsidRPr="006B7CD8">
        <w:rPr>
          <w:rFonts w:eastAsia="Times New Roman"/>
          <w:lang w:eastAsia="pl-PL"/>
        </w:rPr>
        <w:t xml:space="preserve"> </w:t>
      </w:r>
      <w:r w:rsidRPr="006B7CD8">
        <w:rPr>
          <w:rFonts w:eastAsia="Times New Roman"/>
          <w:b/>
          <w:lang w:eastAsia="pl-PL"/>
        </w:rPr>
        <w:t>tj.</w:t>
      </w:r>
    </w:p>
    <w:p w:rsidR="00181F53" w:rsidRPr="006B7CD8" w:rsidRDefault="005230D8" w:rsidP="00181F53">
      <w:pPr>
        <w:jc w:val="both"/>
        <w:rPr>
          <w:rFonts w:eastAsia="Times New Roman"/>
          <w:lang w:eastAsia="pl-PL"/>
        </w:rPr>
      </w:pPr>
      <w:r w:rsidRPr="006B7CD8">
        <w:rPr>
          <w:rFonts w:eastAsia="Times New Roman"/>
          <w:lang w:eastAsia="pl-PL"/>
        </w:rPr>
        <w:t xml:space="preserve"> -</w:t>
      </w:r>
      <w:r w:rsidR="00181F53" w:rsidRPr="006B7CD8">
        <w:rPr>
          <w:rFonts w:eastAsia="Times New Roman"/>
          <w:lang w:eastAsia="pl-PL"/>
        </w:rPr>
        <w:t>art. 5a ust 1 ustawy o działalności pożytku publicznego i o wolontariacie</w:t>
      </w:r>
      <w:r w:rsidRPr="006B7CD8">
        <w:rPr>
          <w:rFonts w:eastAsia="Times New Roman"/>
          <w:lang w:eastAsia="pl-PL"/>
        </w:rPr>
        <w:t>,</w:t>
      </w:r>
      <w:r w:rsidR="00181F53" w:rsidRPr="006B7CD8">
        <w:rPr>
          <w:rFonts w:eastAsia="Times New Roman"/>
          <w:lang w:eastAsia="pl-PL"/>
        </w:rPr>
        <w:t xml:space="preserve"> </w:t>
      </w:r>
    </w:p>
    <w:p w:rsidR="00C3368F" w:rsidRPr="006B7CD8" w:rsidRDefault="005230D8" w:rsidP="00C3368F">
      <w:pPr>
        <w:spacing w:after="0" w:line="240" w:lineRule="auto"/>
        <w:rPr>
          <w:rFonts w:eastAsia="Times New Roman" w:cs="Times New Roman"/>
          <w:lang w:eastAsia="pl-PL"/>
        </w:rPr>
      </w:pPr>
      <w:r w:rsidRPr="006B7CD8">
        <w:rPr>
          <w:rFonts w:eastAsia="Times New Roman" w:cs="Times New Roman"/>
          <w:lang w:eastAsia="pl-PL"/>
        </w:rPr>
        <w:t>-u</w:t>
      </w:r>
      <w:r w:rsidR="00C3368F" w:rsidRPr="006B7CD8">
        <w:rPr>
          <w:rFonts w:eastAsia="Times New Roman" w:cs="Times New Roman"/>
          <w:lang w:eastAsia="pl-PL"/>
        </w:rPr>
        <w:t>chwała Nr ORN.0007.31.2011 Rady Miejskiej z 25 marca 2011r. w sprawie określenia szczegółowego sposobu konsultowania z organizacjami pozarządowymi i innymi podmiotami wymienionymi w art. 3 ust3 ustawy z dn. 24 kwietnia 2003r. o działalności pożytku publicznego i o wolontariacie</w:t>
      </w:r>
      <w:r w:rsidRPr="006B7CD8">
        <w:rPr>
          <w:rFonts w:eastAsia="Times New Roman" w:cs="Times New Roman"/>
          <w:lang w:eastAsia="pl-PL"/>
        </w:rPr>
        <w:t>,</w:t>
      </w:r>
    </w:p>
    <w:p w:rsidR="00C3368F" w:rsidRPr="006B7CD8" w:rsidRDefault="00C3368F" w:rsidP="00C3368F">
      <w:pPr>
        <w:spacing w:after="0" w:line="240" w:lineRule="auto"/>
        <w:rPr>
          <w:rFonts w:eastAsia="Times New Roman" w:cs="Times New Roman"/>
          <w:lang w:eastAsia="pl-PL"/>
        </w:rPr>
      </w:pPr>
    </w:p>
    <w:p w:rsidR="00C3368F" w:rsidRPr="006B7CD8" w:rsidRDefault="005230D8" w:rsidP="00C3368F">
      <w:pPr>
        <w:spacing w:after="0" w:line="240" w:lineRule="auto"/>
        <w:rPr>
          <w:rFonts w:eastAsia="Times New Roman" w:cs="Times New Roman"/>
          <w:lang w:eastAsia="pl-PL"/>
        </w:rPr>
      </w:pPr>
      <w:r w:rsidRPr="006B7CD8">
        <w:rPr>
          <w:rFonts w:eastAsia="Times New Roman" w:cs="Times New Roman"/>
          <w:lang w:eastAsia="pl-PL"/>
        </w:rPr>
        <w:t>-z</w:t>
      </w:r>
      <w:r w:rsidR="00C3368F" w:rsidRPr="006B7CD8">
        <w:rPr>
          <w:rFonts w:eastAsia="Times New Roman" w:cs="Times New Roman"/>
          <w:lang w:eastAsia="pl-PL"/>
        </w:rPr>
        <w:t xml:space="preserve">arządzenie nr ORN.0050.138.2014r. Burmistrza Olecka z dnia1 października 2014r. w sprawie przeprowadzenia konsultacji społecznych projektu programu współpracy gminy Olecko z organizacjami pozarządowymi na 2015. </w:t>
      </w:r>
    </w:p>
    <w:p w:rsidR="009E15C6" w:rsidRPr="006B7CD8" w:rsidRDefault="009E15C6" w:rsidP="00C3368F">
      <w:pPr>
        <w:spacing w:after="0" w:line="240" w:lineRule="auto"/>
        <w:rPr>
          <w:rFonts w:eastAsia="Times New Roman" w:cs="Times New Roman"/>
          <w:lang w:eastAsia="pl-PL"/>
        </w:rPr>
      </w:pPr>
      <w:r w:rsidRPr="006B7CD8">
        <w:rPr>
          <w:rFonts w:eastAsia="Times New Roman" w:cs="Times New Roman"/>
          <w:lang w:eastAsia="pl-PL"/>
        </w:rPr>
        <w:t>Zaproszenia wraz z projektem uchwały  zastały wysłane do 49 stowarzyszeń. Informacja o konsultacjach i projekt uchwały zostały zamieszczone na stronie internetowej urzędu, w aktualnościach i w zakładce organizacje pozarządowe, Biuletynie Informacji Publicznej i tablicy ogłoszeń Urzędu Miejskiego w Olecku</w:t>
      </w:r>
    </w:p>
    <w:p w:rsidR="00C3368F" w:rsidRPr="006B7CD8" w:rsidRDefault="00C3368F" w:rsidP="00C3368F">
      <w:pPr>
        <w:spacing w:after="0" w:line="240" w:lineRule="auto"/>
        <w:rPr>
          <w:rFonts w:eastAsia="Times New Roman" w:cs="Times New Roman"/>
          <w:lang w:eastAsia="pl-PL"/>
        </w:rPr>
      </w:pPr>
    </w:p>
    <w:p w:rsidR="009E15C6" w:rsidRPr="006B7CD8" w:rsidRDefault="00181F53" w:rsidP="009E15C6">
      <w:pPr>
        <w:jc w:val="both"/>
        <w:rPr>
          <w:rFonts w:eastAsia="Times New Roman"/>
          <w:lang w:eastAsia="pl-PL"/>
        </w:rPr>
      </w:pPr>
      <w:r w:rsidRPr="006B7CD8">
        <w:rPr>
          <w:rFonts w:eastAsia="Times New Roman"/>
          <w:lang w:eastAsia="pl-PL"/>
        </w:rPr>
        <w:t>Następnie przedstawion</w:t>
      </w:r>
      <w:r w:rsidR="005230D8" w:rsidRPr="006B7CD8">
        <w:rPr>
          <w:rFonts w:eastAsia="Times New Roman"/>
          <w:lang w:eastAsia="pl-PL"/>
        </w:rPr>
        <w:t>e</w:t>
      </w:r>
      <w:r w:rsidRPr="006B7CD8">
        <w:rPr>
          <w:rFonts w:eastAsia="Times New Roman"/>
          <w:lang w:eastAsia="pl-PL"/>
        </w:rPr>
        <w:t xml:space="preserve"> został</w:t>
      </w:r>
      <w:r w:rsidR="005230D8" w:rsidRPr="006B7CD8">
        <w:rPr>
          <w:rFonts w:eastAsia="Times New Roman"/>
          <w:lang w:eastAsia="pl-PL"/>
        </w:rPr>
        <w:t>y</w:t>
      </w:r>
      <w:r w:rsidRPr="006B7CD8">
        <w:rPr>
          <w:rFonts w:eastAsia="Times New Roman"/>
          <w:lang w:eastAsia="pl-PL"/>
        </w:rPr>
        <w:t xml:space="preserve"> </w:t>
      </w:r>
      <w:r w:rsidR="009E15C6" w:rsidRPr="006B7CD8">
        <w:rPr>
          <w:rFonts w:eastAsia="Times New Roman"/>
          <w:b/>
          <w:lang w:eastAsia="pl-PL"/>
        </w:rPr>
        <w:t>elementy, które zgodnie z ustawą powinien zawierać program współpracy, tj.:</w:t>
      </w:r>
    </w:p>
    <w:p w:rsidR="009E15C6" w:rsidRPr="006B7CD8" w:rsidRDefault="009E15C6" w:rsidP="009E15C6">
      <w:pPr>
        <w:jc w:val="both"/>
        <w:rPr>
          <w:rFonts w:eastAsia="Times New Roman"/>
          <w:lang w:eastAsia="pl-PL"/>
        </w:rPr>
      </w:pPr>
      <w:r w:rsidRPr="006B7CD8">
        <w:rPr>
          <w:rFonts w:eastAsia="Times New Roman"/>
          <w:lang w:eastAsia="pl-PL"/>
        </w:rPr>
        <w:lastRenderedPageBreak/>
        <w:t>1.Cel główny i cele szczegółowe</w:t>
      </w:r>
    </w:p>
    <w:p w:rsidR="009E15C6" w:rsidRPr="006B7CD8" w:rsidRDefault="009E15C6" w:rsidP="009E15C6">
      <w:pPr>
        <w:jc w:val="both"/>
        <w:rPr>
          <w:rFonts w:eastAsia="Times New Roman"/>
          <w:lang w:eastAsia="pl-PL"/>
        </w:rPr>
      </w:pPr>
      <w:r w:rsidRPr="006B7CD8">
        <w:rPr>
          <w:rFonts w:eastAsia="Times New Roman"/>
          <w:lang w:eastAsia="pl-PL"/>
        </w:rPr>
        <w:t>2. Zasady współpracy</w:t>
      </w:r>
    </w:p>
    <w:p w:rsidR="009E15C6" w:rsidRPr="006B7CD8" w:rsidRDefault="009E15C6" w:rsidP="009E15C6">
      <w:pPr>
        <w:jc w:val="both"/>
        <w:rPr>
          <w:rFonts w:eastAsia="Times New Roman"/>
          <w:lang w:eastAsia="pl-PL"/>
        </w:rPr>
      </w:pPr>
      <w:r w:rsidRPr="006B7CD8">
        <w:rPr>
          <w:rFonts w:eastAsia="Times New Roman"/>
          <w:lang w:eastAsia="pl-PL"/>
        </w:rPr>
        <w:t>3. Zakres przedmiotowy</w:t>
      </w:r>
    </w:p>
    <w:p w:rsidR="009E15C6" w:rsidRPr="006B7CD8" w:rsidRDefault="009E15C6" w:rsidP="009E15C6">
      <w:pPr>
        <w:jc w:val="both"/>
        <w:rPr>
          <w:rFonts w:eastAsia="Times New Roman"/>
          <w:lang w:eastAsia="pl-PL"/>
        </w:rPr>
      </w:pPr>
      <w:r w:rsidRPr="006B7CD8">
        <w:rPr>
          <w:rFonts w:eastAsia="Times New Roman"/>
          <w:lang w:eastAsia="pl-PL"/>
        </w:rPr>
        <w:t>4. Formy współpracy.</w:t>
      </w:r>
    </w:p>
    <w:p w:rsidR="009E15C6" w:rsidRPr="006B7CD8" w:rsidRDefault="009E15C6" w:rsidP="009E15C6">
      <w:pPr>
        <w:jc w:val="both"/>
        <w:rPr>
          <w:rFonts w:eastAsia="Times New Roman"/>
          <w:lang w:eastAsia="pl-PL"/>
        </w:rPr>
      </w:pPr>
      <w:r w:rsidRPr="006B7CD8">
        <w:rPr>
          <w:rFonts w:eastAsia="Times New Roman"/>
          <w:lang w:eastAsia="pl-PL"/>
        </w:rPr>
        <w:t>5. Priorytetowe zadania publiczne</w:t>
      </w:r>
    </w:p>
    <w:p w:rsidR="009E15C6" w:rsidRPr="006B7CD8" w:rsidRDefault="009E15C6" w:rsidP="009E15C6">
      <w:pPr>
        <w:jc w:val="both"/>
        <w:rPr>
          <w:rFonts w:eastAsia="Times New Roman"/>
          <w:lang w:eastAsia="pl-PL"/>
        </w:rPr>
      </w:pPr>
      <w:r w:rsidRPr="006B7CD8">
        <w:rPr>
          <w:rFonts w:eastAsia="Times New Roman"/>
          <w:lang w:eastAsia="pl-PL"/>
        </w:rPr>
        <w:t>6. Okres realizacji programu</w:t>
      </w:r>
    </w:p>
    <w:p w:rsidR="009E15C6" w:rsidRPr="006B7CD8" w:rsidRDefault="009E15C6" w:rsidP="009E15C6">
      <w:pPr>
        <w:jc w:val="both"/>
        <w:rPr>
          <w:rFonts w:eastAsia="Times New Roman"/>
          <w:lang w:eastAsia="pl-PL"/>
        </w:rPr>
      </w:pPr>
      <w:r w:rsidRPr="006B7CD8">
        <w:rPr>
          <w:rFonts w:eastAsia="Times New Roman"/>
          <w:lang w:eastAsia="pl-PL"/>
        </w:rPr>
        <w:t>7. Sposób realizacji programu</w:t>
      </w:r>
    </w:p>
    <w:p w:rsidR="009E15C6" w:rsidRPr="006B7CD8" w:rsidRDefault="009E15C6" w:rsidP="009E15C6">
      <w:pPr>
        <w:jc w:val="both"/>
        <w:rPr>
          <w:rFonts w:eastAsia="Times New Roman"/>
          <w:lang w:eastAsia="pl-PL"/>
        </w:rPr>
      </w:pPr>
      <w:r w:rsidRPr="006B7CD8">
        <w:rPr>
          <w:rFonts w:eastAsia="Times New Roman"/>
          <w:lang w:eastAsia="pl-PL"/>
        </w:rPr>
        <w:t>8. Wysokość środków p[przeznaczonych na realizację programu</w:t>
      </w:r>
    </w:p>
    <w:p w:rsidR="009E15C6" w:rsidRPr="006B7CD8" w:rsidRDefault="009E15C6" w:rsidP="009E15C6">
      <w:pPr>
        <w:jc w:val="both"/>
        <w:rPr>
          <w:rFonts w:eastAsia="Times New Roman"/>
          <w:lang w:eastAsia="pl-PL"/>
        </w:rPr>
      </w:pPr>
      <w:r w:rsidRPr="006B7CD8">
        <w:rPr>
          <w:rFonts w:eastAsia="Times New Roman"/>
          <w:lang w:eastAsia="pl-PL"/>
        </w:rPr>
        <w:t>9. Sposób oceny realizacji programu</w:t>
      </w:r>
    </w:p>
    <w:p w:rsidR="009E15C6" w:rsidRPr="006B7CD8" w:rsidRDefault="009E15C6" w:rsidP="009E15C6">
      <w:pPr>
        <w:jc w:val="both"/>
        <w:rPr>
          <w:rFonts w:eastAsia="Times New Roman"/>
          <w:lang w:eastAsia="pl-PL"/>
        </w:rPr>
      </w:pPr>
      <w:r w:rsidRPr="006B7CD8">
        <w:rPr>
          <w:rFonts w:eastAsia="Times New Roman"/>
          <w:lang w:eastAsia="pl-PL"/>
        </w:rPr>
        <w:t>10. Informację o sposobie tworzenia programu oraz o przebiegu konsultacji.</w:t>
      </w:r>
    </w:p>
    <w:p w:rsidR="009E15C6" w:rsidRPr="006B7CD8" w:rsidRDefault="009E15C6" w:rsidP="009E15C6">
      <w:pPr>
        <w:jc w:val="both"/>
        <w:rPr>
          <w:rFonts w:eastAsia="Times New Roman"/>
          <w:lang w:eastAsia="pl-PL"/>
        </w:rPr>
      </w:pPr>
      <w:r w:rsidRPr="006B7CD8">
        <w:rPr>
          <w:rFonts w:eastAsia="Times New Roman"/>
          <w:lang w:eastAsia="pl-PL"/>
        </w:rPr>
        <w:t>11.Tryb powoływania i zasady działania komisji konkursowych do opiniowania ofert w otwartych konkursach ofert.</w:t>
      </w:r>
    </w:p>
    <w:p w:rsidR="009E15C6" w:rsidRPr="006B7CD8" w:rsidRDefault="009E15C6" w:rsidP="009E15C6">
      <w:pPr>
        <w:jc w:val="both"/>
        <w:rPr>
          <w:rFonts w:eastAsia="Times New Roman"/>
          <w:lang w:eastAsia="pl-PL"/>
        </w:rPr>
      </w:pPr>
      <w:r w:rsidRPr="006B7CD8">
        <w:rPr>
          <w:rFonts w:eastAsia="Times New Roman"/>
          <w:lang w:eastAsia="pl-PL"/>
        </w:rPr>
        <w:t xml:space="preserve">Projekt </w:t>
      </w:r>
      <w:r w:rsidR="005230D8" w:rsidRPr="006B7CD8">
        <w:rPr>
          <w:rFonts w:eastAsia="Times New Roman"/>
          <w:lang w:eastAsia="pl-PL"/>
        </w:rPr>
        <w:t xml:space="preserve">uchwały o </w:t>
      </w:r>
      <w:r w:rsidRPr="006B7CD8">
        <w:rPr>
          <w:rFonts w:eastAsia="Times New Roman"/>
          <w:lang w:eastAsia="pl-PL"/>
        </w:rPr>
        <w:t>współpracy zawiera powyższe punkty w formie poszerzonej i szczegółowo opisanej.</w:t>
      </w:r>
    </w:p>
    <w:p w:rsidR="009E15C6" w:rsidRPr="006B7CD8" w:rsidRDefault="009E15C6" w:rsidP="00181F53">
      <w:pPr>
        <w:jc w:val="both"/>
        <w:rPr>
          <w:rFonts w:eastAsia="Times New Roman"/>
          <w:b/>
          <w:lang w:eastAsia="pl-PL"/>
        </w:rPr>
      </w:pPr>
    </w:p>
    <w:p w:rsidR="00181F53" w:rsidRPr="006B7CD8" w:rsidRDefault="009E15C6" w:rsidP="00181F53">
      <w:pPr>
        <w:jc w:val="both"/>
        <w:rPr>
          <w:rFonts w:eastAsia="Times New Roman"/>
          <w:lang w:eastAsia="pl-PL"/>
        </w:rPr>
      </w:pPr>
      <w:r w:rsidRPr="006B7CD8">
        <w:rPr>
          <w:rFonts w:eastAsia="Times New Roman"/>
          <w:lang w:eastAsia="pl-PL"/>
        </w:rPr>
        <w:t xml:space="preserve">Następnie omówiony został </w:t>
      </w:r>
      <w:r w:rsidR="00181F53" w:rsidRPr="006B7CD8">
        <w:rPr>
          <w:rFonts w:eastAsia="Times New Roman"/>
          <w:lang w:eastAsia="pl-PL"/>
        </w:rPr>
        <w:t>sposób tworzenia programu, opisany w paragrafie 11  uchwały o współpracy na 2015r. , tj. :</w:t>
      </w:r>
    </w:p>
    <w:p w:rsidR="00181F53" w:rsidRPr="006B7CD8" w:rsidRDefault="005230D8" w:rsidP="00181F53">
      <w:pPr>
        <w:jc w:val="both"/>
        <w:rPr>
          <w:rFonts w:eastAsia="Times New Roman"/>
          <w:color w:val="000000"/>
          <w:lang w:eastAsia="pl-PL"/>
        </w:rPr>
      </w:pPr>
      <w:r w:rsidRPr="006B7CD8">
        <w:rPr>
          <w:rFonts w:eastAsia="Times New Roman"/>
          <w:color w:val="000000"/>
          <w:lang w:eastAsia="pl-PL"/>
        </w:rPr>
        <w:t>-p</w:t>
      </w:r>
      <w:r w:rsidR="00181F53" w:rsidRPr="006B7CD8">
        <w:rPr>
          <w:rFonts w:eastAsia="Times New Roman"/>
          <w:color w:val="000000"/>
          <w:lang w:eastAsia="pl-PL"/>
        </w:rPr>
        <w:t xml:space="preserve">race nad przygotowaniem </w:t>
      </w:r>
      <w:r w:rsidRPr="006B7CD8">
        <w:rPr>
          <w:rFonts w:eastAsia="Times New Roman"/>
          <w:color w:val="000000"/>
          <w:lang w:eastAsia="pl-PL"/>
        </w:rPr>
        <w:t>p</w:t>
      </w:r>
      <w:r w:rsidR="00181F53" w:rsidRPr="006B7CD8">
        <w:rPr>
          <w:rFonts w:eastAsia="Times New Roman"/>
          <w:color w:val="000000"/>
          <w:lang w:eastAsia="pl-PL"/>
        </w:rPr>
        <w:t>rogramu zostały zainicjowane i przeprowadzone przez Wydział Organizacyjny i Nadzoru Urzędu Miejskiego w Olecku.</w:t>
      </w:r>
      <w:r w:rsidR="00FF55E7">
        <w:rPr>
          <w:rFonts w:eastAsia="Times New Roman"/>
          <w:color w:val="000000"/>
          <w:lang w:eastAsia="pl-PL"/>
        </w:rPr>
        <w:t xml:space="preserve"> </w:t>
      </w:r>
      <w:r w:rsidR="00181F53" w:rsidRPr="006B7CD8">
        <w:rPr>
          <w:rFonts w:eastAsia="Times New Roman"/>
          <w:color w:val="000000"/>
          <w:lang w:eastAsia="pl-PL"/>
        </w:rPr>
        <w:t xml:space="preserve">Przygotowanie </w:t>
      </w:r>
      <w:r w:rsidRPr="006B7CD8">
        <w:rPr>
          <w:rFonts w:eastAsia="Times New Roman"/>
          <w:color w:val="000000"/>
          <w:lang w:eastAsia="pl-PL"/>
        </w:rPr>
        <w:t>p</w:t>
      </w:r>
      <w:r w:rsidR="00181F53" w:rsidRPr="006B7CD8">
        <w:rPr>
          <w:rFonts w:eastAsia="Times New Roman"/>
          <w:color w:val="000000"/>
          <w:lang w:eastAsia="pl-PL"/>
        </w:rPr>
        <w:t>rogramu objęło realizację następujących działań:</w:t>
      </w:r>
    </w:p>
    <w:p w:rsidR="00181F53" w:rsidRPr="006B7CD8" w:rsidRDefault="00181F53" w:rsidP="00181F53">
      <w:pPr>
        <w:jc w:val="both"/>
        <w:rPr>
          <w:rFonts w:eastAsia="Times New Roman"/>
          <w:color w:val="000000"/>
          <w:lang w:eastAsia="pl-PL"/>
        </w:rPr>
      </w:pPr>
      <w:r w:rsidRPr="006B7CD8">
        <w:rPr>
          <w:rFonts w:eastAsia="Times New Roman"/>
          <w:color w:val="000000"/>
          <w:lang w:eastAsia="pl-PL"/>
        </w:rPr>
        <w:t>-przygotowanie przez właściwe merytorycznie komórki organizacyjne urzędu oraz jednostki organizacyjne informacji na temat priorytetów w realizacji działań publicznych na 2015r.;</w:t>
      </w:r>
    </w:p>
    <w:p w:rsidR="00181F53" w:rsidRPr="006B7CD8" w:rsidRDefault="00181F53" w:rsidP="00181F53">
      <w:pPr>
        <w:jc w:val="both"/>
        <w:rPr>
          <w:rFonts w:eastAsia="Times New Roman"/>
          <w:color w:val="000000"/>
          <w:lang w:eastAsia="pl-PL"/>
        </w:rPr>
      </w:pPr>
      <w:r w:rsidRPr="006B7CD8">
        <w:rPr>
          <w:rFonts w:eastAsia="Times New Roman"/>
          <w:color w:val="000000"/>
          <w:lang w:eastAsia="pl-PL"/>
        </w:rPr>
        <w:t xml:space="preserve">-opracowanie projektu </w:t>
      </w:r>
      <w:r w:rsidR="005230D8" w:rsidRPr="006B7CD8">
        <w:rPr>
          <w:rFonts w:eastAsia="Times New Roman"/>
          <w:color w:val="000000"/>
          <w:lang w:eastAsia="pl-PL"/>
        </w:rPr>
        <w:t>p</w:t>
      </w:r>
      <w:r w:rsidRPr="006B7CD8">
        <w:rPr>
          <w:rFonts w:eastAsia="Times New Roman"/>
          <w:color w:val="000000"/>
          <w:lang w:eastAsia="pl-PL"/>
        </w:rPr>
        <w:t>rogramu przez Wydział Organizacyjny i Nadzoru Urzędu Miejskiego w Olecku;</w:t>
      </w:r>
    </w:p>
    <w:p w:rsidR="00181F53" w:rsidRPr="006B7CD8" w:rsidRDefault="00181F53" w:rsidP="00181F53">
      <w:pPr>
        <w:jc w:val="both"/>
        <w:rPr>
          <w:rFonts w:eastAsia="Times New Roman"/>
          <w:color w:val="000000"/>
          <w:lang w:eastAsia="pl-PL"/>
        </w:rPr>
      </w:pPr>
      <w:r w:rsidRPr="006B7CD8">
        <w:rPr>
          <w:rFonts w:eastAsia="Times New Roman"/>
          <w:color w:val="000000"/>
          <w:lang w:eastAsia="pl-PL"/>
        </w:rPr>
        <w:t>-rozpatrzenie opinii i uwag złożonych przez wydziały merytoryczne i jednostki organizacyjne;</w:t>
      </w:r>
    </w:p>
    <w:p w:rsidR="00181F53" w:rsidRPr="006B7CD8" w:rsidRDefault="00181F53" w:rsidP="00181F53">
      <w:pPr>
        <w:jc w:val="both"/>
        <w:rPr>
          <w:rFonts w:eastAsia="Times New Roman"/>
          <w:color w:val="000000"/>
          <w:lang w:eastAsia="pl-PL"/>
        </w:rPr>
      </w:pPr>
      <w:r w:rsidRPr="006B7CD8">
        <w:rPr>
          <w:rFonts w:eastAsia="Times New Roman"/>
          <w:color w:val="000000"/>
          <w:lang w:eastAsia="pl-PL"/>
        </w:rPr>
        <w:t>-</w:t>
      </w:r>
      <w:r w:rsidR="005230D8" w:rsidRPr="006B7CD8">
        <w:rPr>
          <w:rFonts w:eastAsia="Times New Roman"/>
          <w:color w:val="000000"/>
          <w:lang w:eastAsia="pl-PL"/>
        </w:rPr>
        <w:t xml:space="preserve"> teraz </w:t>
      </w:r>
      <w:r w:rsidRPr="006B7CD8">
        <w:rPr>
          <w:rFonts w:eastAsia="Times New Roman"/>
          <w:color w:val="000000"/>
          <w:lang w:eastAsia="pl-PL"/>
        </w:rPr>
        <w:t xml:space="preserve"> projektu </w:t>
      </w:r>
      <w:r w:rsidR="005230D8" w:rsidRPr="006B7CD8">
        <w:rPr>
          <w:rFonts w:eastAsia="Times New Roman"/>
          <w:color w:val="000000"/>
          <w:lang w:eastAsia="pl-PL"/>
        </w:rPr>
        <w:t>p</w:t>
      </w:r>
      <w:r w:rsidRPr="006B7CD8">
        <w:rPr>
          <w:rFonts w:eastAsia="Times New Roman"/>
          <w:color w:val="000000"/>
          <w:lang w:eastAsia="pl-PL"/>
        </w:rPr>
        <w:t>rogramu</w:t>
      </w:r>
      <w:r w:rsidR="005230D8" w:rsidRPr="006B7CD8">
        <w:rPr>
          <w:rFonts w:eastAsia="Times New Roman"/>
          <w:color w:val="000000"/>
          <w:lang w:eastAsia="pl-PL"/>
        </w:rPr>
        <w:t xml:space="preserve"> jest</w:t>
      </w:r>
      <w:r w:rsidRPr="006B7CD8">
        <w:rPr>
          <w:rFonts w:eastAsia="Times New Roman"/>
          <w:color w:val="000000"/>
          <w:lang w:eastAsia="pl-PL"/>
        </w:rPr>
        <w:t xml:space="preserve"> konsult</w:t>
      </w:r>
      <w:r w:rsidR="005230D8" w:rsidRPr="006B7CD8">
        <w:rPr>
          <w:rFonts w:eastAsia="Times New Roman"/>
          <w:color w:val="000000"/>
          <w:lang w:eastAsia="pl-PL"/>
        </w:rPr>
        <w:t>owany</w:t>
      </w:r>
      <w:r w:rsidRPr="006B7CD8">
        <w:rPr>
          <w:rFonts w:eastAsia="Times New Roman"/>
          <w:color w:val="000000"/>
          <w:lang w:eastAsia="pl-PL"/>
        </w:rPr>
        <w:t xml:space="preserve">  z organizacjami pozarządowymi oraz innymi podmiotami prowadzącymi działalność pożytku publicznego ;</w:t>
      </w:r>
    </w:p>
    <w:p w:rsidR="00181F53" w:rsidRPr="006B7CD8" w:rsidRDefault="00181F53" w:rsidP="00181F53">
      <w:pPr>
        <w:jc w:val="both"/>
        <w:rPr>
          <w:rFonts w:eastAsia="Times New Roman"/>
          <w:color w:val="000000"/>
          <w:lang w:eastAsia="pl-PL"/>
        </w:rPr>
      </w:pPr>
      <w:r w:rsidRPr="006B7CD8">
        <w:rPr>
          <w:rFonts w:eastAsia="Times New Roman"/>
          <w:color w:val="000000"/>
          <w:lang w:eastAsia="pl-PL"/>
        </w:rPr>
        <w:t>-</w:t>
      </w:r>
      <w:r w:rsidR="005230D8" w:rsidRPr="006B7CD8">
        <w:rPr>
          <w:rFonts w:eastAsia="Times New Roman"/>
          <w:color w:val="000000"/>
          <w:lang w:eastAsia="pl-PL"/>
        </w:rPr>
        <w:t xml:space="preserve"> później </w:t>
      </w:r>
      <w:r w:rsidRPr="006B7CD8">
        <w:rPr>
          <w:rFonts w:eastAsia="Times New Roman"/>
          <w:color w:val="000000"/>
          <w:lang w:eastAsia="pl-PL"/>
        </w:rPr>
        <w:t>rozpatrz</w:t>
      </w:r>
      <w:r w:rsidR="005230D8" w:rsidRPr="006B7CD8">
        <w:rPr>
          <w:rFonts w:eastAsia="Times New Roman"/>
          <w:color w:val="000000"/>
          <w:lang w:eastAsia="pl-PL"/>
        </w:rPr>
        <w:t>ymy</w:t>
      </w:r>
      <w:r w:rsidRPr="006B7CD8">
        <w:rPr>
          <w:rFonts w:eastAsia="Times New Roman"/>
          <w:color w:val="000000"/>
          <w:lang w:eastAsia="pl-PL"/>
        </w:rPr>
        <w:t xml:space="preserve"> uwag</w:t>
      </w:r>
      <w:r w:rsidR="005230D8" w:rsidRPr="006B7CD8">
        <w:rPr>
          <w:rFonts w:eastAsia="Times New Roman"/>
          <w:color w:val="000000"/>
          <w:lang w:eastAsia="pl-PL"/>
        </w:rPr>
        <w:t>i</w:t>
      </w:r>
      <w:r w:rsidRPr="006B7CD8">
        <w:rPr>
          <w:rFonts w:eastAsia="Times New Roman"/>
          <w:color w:val="000000"/>
          <w:lang w:eastAsia="pl-PL"/>
        </w:rPr>
        <w:t xml:space="preserve"> i opini</w:t>
      </w:r>
      <w:r w:rsidR="005230D8" w:rsidRPr="006B7CD8">
        <w:rPr>
          <w:rFonts w:eastAsia="Times New Roman"/>
          <w:color w:val="000000"/>
          <w:lang w:eastAsia="pl-PL"/>
        </w:rPr>
        <w:t>e</w:t>
      </w:r>
      <w:r w:rsidRPr="006B7CD8">
        <w:rPr>
          <w:rFonts w:eastAsia="Times New Roman"/>
          <w:color w:val="000000"/>
          <w:lang w:eastAsia="pl-PL"/>
        </w:rPr>
        <w:t xml:space="preserve"> złożon</w:t>
      </w:r>
      <w:r w:rsidR="005230D8" w:rsidRPr="006B7CD8">
        <w:rPr>
          <w:rFonts w:eastAsia="Times New Roman"/>
          <w:color w:val="000000"/>
          <w:lang w:eastAsia="pl-PL"/>
        </w:rPr>
        <w:t>e</w:t>
      </w:r>
      <w:r w:rsidRPr="006B7CD8">
        <w:rPr>
          <w:rFonts w:eastAsia="Times New Roman"/>
          <w:color w:val="000000"/>
          <w:lang w:eastAsia="pl-PL"/>
        </w:rPr>
        <w:t xml:space="preserve"> przez organizacje pozarządowe podczas konsultacji;</w:t>
      </w:r>
    </w:p>
    <w:p w:rsidR="00181F53" w:rsidRPr="006B7CD8" w:rsidRDefault="00181F53" w:rsidP="00181F53">
      <w:pPr>
        <w:jc w:val="both"/>
        <w:rPr>
          <w:rFonts w:eastAsia="Times New Roman"/>
          <w:color w:val="000000"/>
          <w:lang w:eastAsia="pl-PL"/>
        </w:rPr>
      </w:pPr>
      <w:r w:rsidRPr="006B7CD8">
        <w:rPr>
          <w:rFonts w:eastAsia="Times New Roman"/>
          <w:color w:val="000000"/>
          <w:lang w:eastAsia="pl-PL"/>
        </w:rPr>
        <w:t>-</w:t>
      </w:r>
      <w:r w:rsidR="005230D8" w:rsidRPr="006B7CD8">
        <w:rPr>
          <w:rFonts w:eastAsia="Times New Roman"/>
          <w:color w:val="000000"/>
          <w:lang w:eastAsia="pl-PL"/>
        </w:rPr>
        <w:t xml:space="preserve"> następnie przedłożymy </w:t>
      </w:r>
      <w:r w:rsidRPr="006B7CD8">
        <w:rPr>
          <w:rFonts w:eastAsia="Times New Roman"/>
          <w:color w:val="000000"/>
          <w:lang w:eastAsia="pl-PL"/>
        </w:rPr>
        <w:t xml:space="preserve">  Radzie Miejskiej projektu uchwały. </w:t>
      </w:r>
    </w:p>
    <w:p w:rsidR="00B877F0" w:rsidRPr="006B7CD8" w:rsidRDefault="00B877F0" w:rsidP="00B877F0">
      <w:pPr>
        <w:jc w:val="both"/>
        <w:rPr>
          <w:rFonts w:eastAsia="Times New Roman"/>
          <w:color w:val="000000"/>
          <w:lang w:eastAsia="pl-PL"/>
        </w:rPr>
      </w:pPr>
      <w:r w:rsidRPr="006B7CD8">
        <w:rPr>
          <w:rFonts w:eastAsia="Times New Roman"/>
          <w:color w:val="000000"/>
          <w:lang w:eastAsia="pl-PL"/>
        </w:rPr>
        <w:t>Projekt</w:t>
      </w:r>
      <w:r w:rsidR="005230D8" w:rsidRPr="006B7CD8">
        <w:rPr>
          <w:rFonts w:eastAsia="Times New Roman"/>
          <w:color w:val="000000"/>
          <w:lang w:eastAsia="pl-PL"/>
        </w:rPr>
        <w:t xml:space="preserve"> uchwały o współpracy </w:t>
      </w:r>
      <w:r w:rsidRPr="006B7CD8">
        <w:rPr>
          <w:rFonts w:eastAsia="Times New Roman"/>
          <w:color w:val="000000"/>
          <w:lang w:eastAsia="pl-PL"/>
        </w:rPr>
        <w:t xml:space="preserve"> powstał w oparciu o doświadczenia z lat ubiegłych oraz wnioski</w:t>
      </w:r>
      <w:r w:rsidR="0064606F" w:rsidRPr="006B7CD8">
        <w:rPr>
          <w:rFonts w:eastAsia="Times New Roman"/>
          <w:color w:val="000000"/>
          <w:lang w:eastAsia="pl-PL"/>
        </w:rPr>
        <w:t>,</w:t>
      </w:r>
      <w:r w:rsidRPr="006B7CD8">
        <w:rPr>
          <w:rFonts w:eastAsia="Times New Roman"/>
          <w:color w:val="000000"/>
          <w:lang w:eastAsia="pl-PL"/>
        </w:rPr>
        <w:t xml:space="preserve"> które wpłynęły do Urzędu Miejskiego w Olecku od radnych. Część z nich został ujęta w programie.</w:t>
      </w:r>
    </w:p>
    <w:p w:rsidR="00B877F0" w:rsidRPr="006B7CD8" w:rsidRDefault="00B877F0" w:rsidP="00181F53">
      <w:pPr>
        <w:jc w:val="both"/>
        <w:rPr>
          <w:rFonts w:eastAsia="Times New Roman"/>
          <w:color w:val="000000"/>
          <w:lang w:eastAsia="pl-PL"/>
        </w:rPr>
      </w:pPr>
      <w:r w:rsidRPr="006B7CD8">
        <w:rPr>
          <w:rFonts w:eastAsia="Times New Roman"/>
          <w:color w:val="000000"/>
          <w:lang w:eastAsia="pl-PL"/>
        </w:rPr>
        <w:lastRenderedPageBreak/>
        <w:t>Spotkanie konsultacyjne daje możliwość sektorowi pozarządowemu wypowiedzieć się na temat projektu uchwały. Zależy nam na takim bezpośrednim spotkaniu, ponieważ wówczas wszelkie zgłaszane wnioski można przedyskutować w szerszym, zainteresowanym gronie. To miejsce, gdzie można odnieść się do każdego zgłoszonego wniosku. Zagłosować nad jego przyjęciem lub nie.</w:t>
      </w:r>
    </w:p>
    <w:p w:rsidR="00C3368F" w:rsidRPr="006B7CD8" w:rsidRDefault="009E15C6" w:rsidP="00C3368F">
      <w:pPr>
        <w:spacing w:after="0" w:line="240" w:lineRule="auto"/>
        <w:rPr>
          <w:rFonts w:eastAsia="Times New Roman" w:cs="Times New Roman"/>
          <w:lang w:eastAsia="pl-PL"/>
        </w:rPr>
      </w:pPr>
      <w:r w:rsidRPr="006B7CD8">
        <w:rPr>
          <w:rFonts w:eastAsia="Times New Roman" w:cs="Times New Roman"/>
          <w:lang w:eastAsia="pl-PL"/>
        </w:rPr>
        <w:t>Następnie odczytane zostały zadania ujęte jako priorytetowe w programie współpracy.</w:t>
      </w:r>
    </w:p>
    <w:p w:rsidR="00C3368F" w:rsidRPr="006B7CD8" w:rsidRDefault="00C3368F" w:rsidP="00C3368F">
      <w:pPr>
        <w:spacing w:after="0" w:line="240" w:lineRule="auto"/>
        <w:rPr>
          <w:rFonts w:eastAsia="Times New Roman" w:cs="Times New Roman"/>
          <w:lang w:eastAsia="pl-PL"/>
        </w:rPr>
      </w:pPr>
    </w:p>
    <w:p w:rsidR="00C3368F" w:rsidRPr="006B7CD8" w:rsidRDefault="00C3368F" w:rsidP="00C3368F">
      <w:pPr>
        <w:spacing w:after="60" w:line="360" w:lineRule="auto"/>
        <w:outlineLvl w:val="1"/>
        <w:rPr>
          <w:rFonts w:eastAsia="Times New Roman" w:cs="Arial"/>
          <w:color w:val="000000"/>
          <w:lang w:eastAsia="pl-PL"/>
        </w:rPr>
      </w:pPr>
      <w:r w:rsidRPr="006B7CD8">
        <w:rPr>
          <w:rFonts w:eastAsia="Times New Roman" w:cs="Arial"/>
          <w:color w:val="000000"/>
          <w:lang w:eastAsia="pl-PL"/>
        </w:rPr>
        <w:t>1.Do priorytetowych zadań gminy  w 2015r. we współpracy z podmiotami programu należą:</w:t>
      </w:r>
    </w:p>
    <w:p w:rsidR="00C3368F" w:rsidRPr="006B7CD8" w:rsidRDefault="00C3368F" w:rsidP="00C3368F">
      <w:pPr>
        <w:spacing w:after="0" w:line="360" w:lineRule="auto"/>
        <w:jc w:val="both"/>
        <w:rPr>
          <w:rFonts w:eastAsia="Times New Roman" w:cs="Arial"/>
          <w:color w:val="000000"/>
          <w:lang w:eastAsia="pl-PL"/>
        </w:rPr>
      </w:pPr>
      <w:r w:rsidRPr="006B7CD8">
        <w:rPr>
          <w:rFonts w:eastAsia="Times New Roman" w:cs="Arial"/>
          <w:color w:val="000000"/>
          <w:lang w:eastAsia="pl-PL"/>
        </w:rPr>
        <w:t xml:space="preserve">1) </w:t>
      </w:r>
      <w:r w:rsidRPr="006B7CD8">
        <w:rPr>
          <w:rFonts w:eastAsia="Times New Roman" w:cs="Arial"/>
          <w:b/>
          <w:color w:val="000000"/>
          <w:lang w:eastAsia="pl-PL"/>
        </w:rPr>
        <w:t>w zakresie  ochrony i promocji  zdrowia</w:t>
      </w:r>
      <w:r w:rsidRPr="006B7CD8">
        <w:rPr>
          <w:rFonts w:eastAsia="Times New Roman" w:cs="Arial"/>
          <w:color w:val="000000"/>
          <w:lang w:eastAsia="pl-PL"/>
        </w:rPr>
        <w:t xml:space="preserve"> poprzez :</w:t>
      </w:r>
    </w:p>
    <w:p w:rsidR="00C3368F" w:rsidRPr="006B7CD8" w:rsidRDefault="00C3368F" w:rsidP="00C3368F">
      <w:pPr>
        <w:spacing w:after="0" w:line="360" w:lineRule="auto"/>
        <w:jc w:val="both"/>
        <w:rPr>
          <w:rFonts w:eastAsia="Times New Roman" w:cs="Arial"/>
          <w:color w:val="000000"/>
          <w:lang w:eastAsia="pl-PL"/>
        </w:rPr>
      </w:pPr>
      <w:r w:rsidRPr="006B7CD8">
        <w:rPr>
          <w:rFonts w:eastAsia="Times New Roman" w:cs="Arial"/>
          <w:color w:val="000000"/>
          <w:lang w:eastAsia="pl-PL"/>
        </w:rPr>
        <w:t>a. organizację czasu wolnego w okresie wakacji  dla dzieci i młodzieży do lat 16, zameldowanych na terenie gminy Olecko poprzez  zorganizowanie  półkolonii, kolonii lub  obozów z elementami profilaktyki uzależnień ;</w:t>
      </w:r>
    </w:p>
    <w:p w:rsidR="00C3368F" w:rsidRPr="006B7CD8" w:rsidRDefault="00C3368F" w:rsidP="005230D8">
      <w:pPr>
        <w:spacing w:after="0" w:line="360" w:lineRule="auto"/>
        <w:jc w:val="both"/>
        <w:rPr>
          <w:rFonts w:eastAsia="Times New Roman" w:cs="Arial"/>
          <w:color w:val="000000"/>
          <w:lang w:eastAsia="pl-PL"/>
        </w:rPr>
      </w:pPr>
      <w:r w:rsidRPr="006B7CD8">
        <w:rPr>
          <w:rFonts w:eastAsia="Times New Roman" w:cs="Arial"/>
          <w:color w:val="000000"/>
          <w:lang w:eastAsia="pl-PL"/>
        </w:rPr>
        <w:t>b. organizację i zagospodarowanie czasu wolnego z elementami profilaktyki uzależnień, dla dzieci i młodzieży z gminy Olecko, zagrożonych wykluczeniem społecznym, poprzez działania pedagogów ulicznych;</w:t>
      </w:r>
    </w:p>
    <w:p w:rsidR="00C3368F" w:rsidRPr="006B7CD8" w:rsidRDefault="00C3368F" w:rsidP="00C3368F">
      <w:pPr>
        <w:spacing w:after="60" w:line="360" w:lineRule="auto"/>
        <w:outlineLvl w:val="1"/>
        <w:rPr>
          <w:rFonts w:eastAsia="Times New Roman" w:cs="Arial"/>
          <w:color w:val="000000"/>
          <w:lang w:eastAsia="pl-PL"/>
        </w:rPr>
      </w:pPr>
      <w:r w:rsidRPr="006B7CD8">
        <w:rPr>
          <w:rFonts w:eastAsia="Times New Roman" w:cs="Arial"/>
          <w:b/>
          <w:color w:val="000000"/>
          <w:lang w:eastAsia="pl-PL"/>
        </w:rPr>
        <w:t>2) w zakresie upowszechniania turystyki</w:t>
      </w:r>
      <w:r w:rsidRPr="006B7CD8">
        <w:rPr>
          <w:rFonts w:eastAsia="Times New Roman" w:cs="Arial"/>
          <w:color w:val="000000"/>
          <w:lang w:eastAsia="pl-PL"/>
        </w:rPr>
        <w:t xml:space="preserve"> poprzez  organizację  w Olecku imprez promujących  aktywny wypoczynek;</w:t>
      </w:r>
    </w:p>
    <w:p w:rsidR="00C3368F" w:rsidRPr="006B7CD8" w:rsidRDefault="00C3368F" w:rsidP="00C3368F">
      <w:pPr>
        <w:spacing w:after="60" w:line="360" w:lineRule="auto"/>
        <w:outlineLvl w:val="1"/>
        <w:rPr>
          <w:rFonts w:eastAsia="Times New Roman" w:cs="Arial"/>
          <w:color w:val="000000" w:themeColor="text1"/>
          <w:lang w:eastAsia="pl-PL"/>
        </w:rPr>
      </w:pPr>
      <w:r w:rsidRPr="006B7CD8">
        <w:rPr>
          <w:rFonts w:eastAsia="Times New Roman" w:cs="Arial"/>
          <w:b/>
          <w:color w:val="000000" w:themeColor="text1"/>
          <w:lang w:eastAsia="pl-PL"/>
        </w:rPr>
        <w:t>3) w zakresie  wpierania rodziny i systemu pieczy zastępcze</w:t>
      </w:r>
      <w:r w:rsidRPr="006B7CD8">
        <w:rPr>
          <w:rFonts w:eastAsia="Times New Roman" w:cs="Arial"/>
          <w:color w:val="000000" w:themeColor="text1"/>
          <w:lang w:eastAsia="pl-PL"/>
        </w:rPr>
        <w:t xml:space="preserve">j poprzez  prowadzenie i zapewnienie miejsc </w:t>
      </w:r>
    </w:p>
    <w:p w:rsidR="00C3368F" w:rsidRPr="006B7CD8" w:rsidRDefault="00C3368F" w:rsidP="00C3368F">
      <w:pPr>
        <w:spacing w:after="60" w:line="360" w:lineRule="auto"/>
        <w:outlineLvl w:val="1"/>
        <w:rPr>
          <w:rFonts w:eastAsia="Times New Roman" w:cs="Arial"/>
          <w:color w:val="000000" w:themeColor="text1"/>
          <w:lang w:eastAsia="pl-PL"/>
        </w:rPr>
      </w:pPr>
      <w:r w:rsidRPr="006B7CD8">
        <w:rPr>
          <w:rFonts w:eastAsia="Times New Roman" w:cs="Arial"/>
          <w:color w:val="000000" w:themeColor="text1"/>
          <w:lang w:eastAsia="pl-PL"/>
        </w:rPr>
        <w:t>w placówkach opiekuńczych  wsparcia dziennego poprzez  prowadzenie dwóch świetlic;</w:t>
      </w:r>
    </w:p>
    <w:p w:rsidR="00C3368F" w:rsidRPr="006B7CD8" w:rsidRDefault="00C3368F" w:rsidP="00C3368F">
      <w:pPr>
        <w:autoSpaceDE w:val="0"/>
        <w:autoSpaceDN w:val="0"/>
        <w:adjustRightInd w:val="0"/>
        <w:spacing w:after="120"/>
        <w:rPr>
          <w:rFonts w:cs="ArialMT"/>
        </w:rPr>
      </w:pPr>
      <w:r w:rsidRPr="006B7CD8">
        <w:rPr>
          <w:rFonts w:cs="ArialMT"/>
          <w:b/>
        </w:rPr>
        <w:t>4)w zakresie kultury</w:t>
      </w:r>
      <w:r w:rsidRPr="006B7CD8">
        <w:rPr>
          <w:rFonts w:cs="ArialMT"/>
        </w:rPr>
        <w:t xml:space="preserve"> poprzez:</w:t>
      </w:r>
    </w:p>
    <w:p w:rsidR="00C3368F" w:rsidRPr="006B7CD8" w:rsidRDefault="00C3368F" w:rsidP="00C3368F">
      <w:pPr>
        <w:autoSpaceDE w:val="0"/>
        <w:autoSpaceDN w:val="0"/>
        <w:adjustRightInd w:val="0"/>
        <w:spacing w:after="120"/>
        <w:rPr>
          <w:rFonts w:cs="ArialMT"/>
        </w:rPr>
      </w:pPr>
      <w:r w:rsidRPr="006B7CD8">
        <w:rPr>
          <w:rFonts w:cs="ArialMT"/>
        </w:rPr>
        <w:t>a) wspieranie zajęć, w tym pozalekcyjnych lub pozaszkolnych, z zakresu edukacji kulturalnej lub artystycznej dzieci, młodzieży i dorosłych;</w:t>
      </w:r>
    </w:p>
    <w:p w:rsidR="00C3368F" w:rsidRPr="006B7CD8" w:rsidRDefault="00C3368F" w:rsidP="00C3368F">
      <w:pPr>
        <w:autoSpaceDE w:val="0"/>
        <w:autoSpaceDN w:val="0"/>
        <w:adjustRightInd w:val="0"/>
        <w:spacing w:after="120"/>
        <w:rPr>
          <w:rFonts w:cs="ArialMT"/>
        </w:rPr>
      </w:pPr>
      <w:r w:rsidRPr="006B7CD8">
        <w:rPr>
          <w:rFonts w:cs="ArialMT"/>
        </w:rPr>
        <w:t>b) organizacja wydarzeń kulturalnych zwiększających świadomość kulturalną mieszkańców,</w:t>
      </w:r>
    </w:p>
    <w:p w:rsidR="00C3368F" w:rsidRPr="006B7CD8" w:rsidRDefault="00C3368F" w:rsidP="00C3368F">
      <w:pPr>
        <w:autoSpaceDE w:val="0"/>
        <w:autoSpaceDN w:val="0"/>
        <w:adjustRightInd w:val="0"/>
        <w:spacing w:after="120"/>
        <w:rPr>
          <w:rFonts w:cs="ArialMT"/>
        </w:rPr>
      </w:pPr>
      <w:r w:rsidRPr="006B7CD8">
        <w:rPr>
          <w:rFonts w:cs="ArialMT"/>
        </w:rPr>
        <w:t>c) wspieranie inicjatyw mających na celu podtrzymywanie tradycji narodowej oraz przekazywanie i upowszechnianie treści patriotycznych wśród mieszkańców gminy.</w:t>
      </w:r>
    </w:p>
    <w:p w:rsidR="00C3368F" w:rsidRPr="006B7CD8" w:rsidRDefault="00C3368F" w:rsidP="00C3368F">
      <w:pPr>
        <w:autoSpaceDE w:val="0"/>
        <w:autoSpaceDN w:val="0"/>
        <w:adjustRightInd w:val="0"/>
        <w:spacing w:after="120"/>
        <w:rPr>
          <w:rFonts w:cs="ArialMT"/>
        </w:rPr>
      </w:pPr>
      <w:r w:rsidRPr="006B7CD8">
        <w:rPr>
          <w:rFonts w:cs="ArialMT"/>
          <w:b/>
        </w:rPr>
        <w:t>5)w zakresie kultury fizycznej</w:t>
      </w:r>
      <w:r w:rsidRPr="006B7CD8">
        <w:rPr>
          <w:rFonts w:cs="ArialMT"/>
        </w:rPr>
        <w:t xml:space="preserve"> poprzez:</w:t>
      </w:r>
    </w:p>
    <w:p w:rsidR="00C3368F" w:rsidRPr="006B7CD8" w:rsidRDefault="00C3368F" w:rsidP="00C3368F">
      <w:pPr>
        <w:autoSpaceDE w:val="0"/>
        <w:autoSpaceDN w:val="0"/>
        <w:adjustRightInd w:val="0"/>
        <w:spacing w:after="120"/>
        <w:rPr>
          <w:rFonts w:cs="ArialMT"/>
        </w:rPr>
      </w:pPr>
      <w:r w:rsidRPr="006B7CD8">
        <w:rPr>
          <w:rFonts w:cs="ArialMT"/>
        </w:rPr>
        <w:t xml:space="preserve">a) prowadzenie atrakcyjnych form  zajęć  </w:t>
      </w:r>
      <w:proofErr w:type="spellStart"/>
      <w:r w:rsidRPr="006B7CD8">
        <w:rPr>
          <w:rFonts w:cs="ArialMT"/>
        </w:rPr>
        <w:t>rekreacyjno</w:t>
      </w:r>
      <w:proofErr w:type="spellEnd"/>
      <w:r w:rsidRPr="006B7CD8">
        <w:rPr>
          <w:rFonts w:cs="ArialMT"/>
        </w:rPr>
        <w:t xml:space="preserve"> - sportowych dla dzieci w wieku przedszkolnym oraz klas </w:t>
      </w:r>
      <w:r w:rsidRPr="006B7CD8">
        <w:rPr>
          <w:rFonts w:cs="ArialMT"/>
        </w:rPr>
        <w:br/>
        <w:t xml:space="preserve">I- III szkół podstawowych  mających na celu pobudzenie </w:t>
      </w:r>
      <w:r w:rsidRPr="006B7CD8">
        <w:rPr>
          <w:rFonts w:cs="ArialMT"/>
          <w:b/>
        </w:rPr>
        <w:t>dzieci</w:t>
      </w:r>
      <w:r w:rsidRPr="006B7CD8">
        <w:rPr>
          <w:rFonts w:cs="ArialMT"/>
        </w:rPr>
        <w:t xml:space="preserve"> do większej  aktywności ruchowej;</w:t>
      </w:r>
    </w:p>
    <w:p w:rsidR="00C3368F" w:rsidRPr="006B7CD8" w:rsidRDefault="00C3368F" w:rsidP="00C3368F">
      <w:pPr>
        <w:spacing w:after="120"/>
        <w:rPr>
          <w:rFonts w:cs="ArialMT"/>
        </w:rPr>
      </w:pPr>
      <w:r w:rsidRPr="006B7CD8">
        <w:rPr>
          <w:rFonts w:cs="ArialMT"/>
        </w:rPr>
        <w:t>b) prowadzenie zajęć rozwijających umiejętności sportowe w różnych dyscyplinach i uczestnictwo w rywalizacji sportowej;</w:t>
      </w:r>
    </w:p>
    <w:p w:rsidR="00C3368F" w:rsidRPr="006B7CD8" w:rsidRDefault="00C3368F" w:rsidP="00C3368F">
      <w:pPr>
        <w:spacing w:after="120"/>
        <w:rPr>
          <w:rFonts w:cs="ArialMT"/>
        </w:rPr>
      </w:pPr>
      <w:r w:rsidRPr="006B7CD8">
        <w:rPr>
          <w:rFonts w:cs="ArialMT"/>
        </w:rPr>
        <w:t xml:space="preserve">c) przygotowanie i realizacja oferty </w:t>
      </w:r>
      <w:proofErr w:type="spellStart"/>
      <w:r w:rsidRPr="006B7CD8">
        <w:rPr>
          <w:rFonts w:cs="ArialMT"/>
        </w:rPr>
        <w:t>rekreacyjno</w:t>
      </w:r>
      <w:proofErr w:type="spellEnd"/>
      <w:r w:rsidRPr="006B7CD8">
        <w:rPr>
          <w:rFonts w:cs="ArialMT"/>
        </w:rPr>
        <w:t xml:space="preserve"> – sportowej dla osób 50+ z terenu Gminy Olecko.</w:t>
      </w:r>
    </w:p>
    <w:p w:rsidR="00C3368F" w:rsidRPr="006B7CD8" w:rsidRDefault="00C3368F" w:rsidP="00C3368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B7CD8">
        <w:rPr>
          <w:rFonts w:cs="ArialMT"/>
          <w:b/>
          <w:lang w:eastAsia="pl-PL"/>
        </w:rPr>
        <w:t>6)w zakresie edukacji</w:t>
      </w:r>
      <w:r w:rsidRPr="006B7CD8">
        <w:rPr>
          <w:rFonts w:cs="ArialMT"/>
          <w:lang w:eastAsia="pl-PL"/>
        </w:rPr>
        <w:t xml:space="preserve"> poprzez realizację zajęć pozalekcyjnych i pozaszkolnych rozwijających kompetencje społeczne, obywatelskie oraz aktywność w środowisku lokalnym wśród dzieci i młodzieży.</w:t>
      </w:r>
    </w:p>
    <w:p w:rsidR="00C3368F" w:rsidRPr="006B7CD8" w:rsidRDefault="00C3368F" w:rsidP="00C3368F">
      <w:pPr>
        <w:spacing w:after="60" w:line="360" w:lineRule="auto"/>
        <w:outlineLvl w:val="1"/>
        <w:rPr>
          <w:rFonts w:eastAsia="Times New Roman" w:cs="Arial"/>
          <w:color w:val="000000" w:themeColor="text1"/>
          <w:lang w:eastAsia="pl-PL"/>
        </w:rPr>
      </w:pPr>
    </w:p>
    <w:p w:rsidR="00C3368F" w:rsidRPr="006B7CD8" w:rsidRDefault="00C3368F" w:rsidP="00C3368F">
      <w:pPr>
        <w:spacing w:after="0" w:line="360" w:lineRule="auto"/>
        <w:jc w:val="both"/>
        <w:rPr>
          <w:rFonts w:eastAsia="Times New Roman" w:cs="Arial"/>
          <w:color w:val="000000"/>
          <w:lang w:eastAsia="pl-PL"/>
        </w:rPr>
      </w:pPr>
      <w:r w:rsidRPr="006B7CD8">
        <w:rPr>
          <w:rFonts w:eastAsia="Times New Roman" w:cs="Arial"/>
          <w:color w:val="000000"/>
          <w:lang w:eastAsia="pl-PL"/>
        </w:rPr>
        <w:lastRenderedPageBreak/>
        <w:t xml:space="preserve">7) </w:t>
      </w:r>
      <w:r w:rsidRPr="006B7CD8">
        <w:rPr>
          <w:rFonts w:eastAsia="Times New Roman" w:cs="Arial"/>
          <w:b/>
          <w:color w:val="000000"/>
          <w:lang w:eastAsia="pl-PL"/>
        </w:rPr>
        <w:t>w zakresie współpracy i działalności na rzecz organizacji pozarządowych</w:t>
      </w:r>
      <w:r w:rsidRPr="006B7CD8">
        <w:rPr>
          <w:rFonts w:eastAsia="Times New Roman" w:cs="Arial"/>
          <w:color w:val="000000"/>
          <w:lang w:eastAsia="pl-PL"/>
        </w:rPr>
        <w:t xml:space="preserve"> oraz innych podmiotów prowadzących działalność pożytku publicznego poprzez  prowadzenie w Olecku Centrum Organizacji Pozarządowych.</w:t>
      </w:r>
    </w:p>
    <w:p w:rsidR="00C3368F" w:rsidRPr="006B7CD8" w:rsidRDefault="00C3368F" w:rsidP="00C3368F">
      <w:pPr>
        <w:spacing w:after="0" w:line="240" w:lineRule="auto"/>
        <w:rPr>
          <w:rFonts w:eastAsia="Times New Roman" w:cs="Times New Roman"/>
          <w:lang w:eastAsia="pl-PL"/>
        </w:rPr>
      </w:pPr>
    </w:p>
    <w:p w:rsidR="00181F53" w:rsidRPr="006B7CD8" w:rsidRDefault="00181F53" w:rsidP="00181F53">
      <w:pPr>
        <w:spacing w:after="0" w:line="240" w:lineRule="auto"/>
        <w:rPr>
          <w:rFonts w:cs="ArialMT"/>
        </w:rPr>
      </w:pPr>
      <w:r w:rsidRPr="006B7CD8">
        <w:rPr>
          <w:rFonts w:eastAsia="Times New Roman" w:cs="Times New Roman"/>
          <w:lang w:eastAsia="pl-PL"/>
        </w:rPr>
        <w:t xml:space="preserve">Zadaniem nowym w stosunku do roku bieżącego jest </w:t>
      </w:r>
      <w:r w:rsidRPr="006B7CD8">
        <w:rPr>
          <w:rFonts w:cs="ArialMT"/>
        </w:rPr>
        <w:t xml:space="preserve">przygotowanie i realizacja oferty </w:t>
      </w:r>
      <w:proofErr w:type="spellStart"/>
      <w:r w:rsidRPr="006B7CD8">
        <w:rPr>
          <w:rFonts w:cs="ArialMT"/>
        </w:rPr>
        <w:t>rekreacyjno</w:t>
      </w:r>
      <w:proofErr w:type="spellEnd"/>
      <w:r w:rsidRPr="006B7CD8">
        <w:rPr>
          <w:rFonts w:cs="ArialMT"/>
        </w:rPr>
        <w:t xml:space="preserve"> – sportowej dla osób 50+ z terenu Gminy Olecko.</w:t>
      </w:r>
    </w:p>
    <w:p w:rsidR="0064606F" w:rsidRPr="006B7CD8" w:rsidRDefault="0064606F" w:rsidP="00181F53">
      <w:pPr>
        <w:spacing w:after="0" w:line="240" w:lineRule="auto"/>
        <w:rPr>
          <w:rFonts w:cs="ArialMT"/>
        </w:rPr>
      </w:pPr>
    </w:p>
    <w:p w:rsidR="007F23E4" w:rsidRPr="006B7CD8" w:rsidRDefault="007F23E4" w:rsidP="00181F53">
      <w:pPr>
        <w:spacing w:after="0" w:line="240" w:lineRule="auto"/>
        <w:rPr>
          <w:rFonts w:eastAsia="Times New Roman" w:cs="Times New Roman"/>
          <w:lang w:eastAsia="pl-PL"/>
        </w:rPr>
      </w:pPr>
      <w:r w:rsidRPr="006B7CD8">
        <w:rPr>
          <w:rFonts w:cs="ArialMT"/>
        </w:rPr>
        <w:t xml:space="preserve">Wysokość środków na poszczególne zadania zastanie zapisana w uchwale budżetowej, która powinna być podjęta do końca roku 2014r. Do 15 listopada burmistrz przedstawi radzie miejskiej projekt budżetu na 2015r. </w:t>
      </w:r>
    </w:p>
    <w:p w:rsidR="00C3368F" w:rsidRPr="006B7CD8" w:rsidRDefault="00C3368F" w:rsidP="00C3368F">
      <w:pPr>
        <w:spacing w:after="0" w:line="240" w:lineRule="auto"/>
        <w:rPr>
          <w:rFonts w:eastAsia="Times New Roman" w:cs="Times New Roman"/>
          <w:lang w:eastAsia="pl-PL"/>
        </w:rPr>
      </w:pPr>
    </w:p>
    <w:p w:rsidR="00C3368F" w:rsidRPr="006B7CD8" w:rsidRDefault="00C3368F" w:rsidP="00C3368F">
      <w:pPr>
        <w:spacing w:after="0" w:line="240" w:lineRule="auto"/>
        <w:rPr>
          <w:rFonts w:eastAsia="Times New Roman" w:cs="Times New Roman"/>
          <w:lang w:eastAsia="pl-PL"/>
        </w:rPr>
      </w:pPr>
    </w:p>
    <w:p w:rsidR="005636FE" w:rsidRPr="006B7CD8" w:rsidRDefault="005636FE" w:rsidP="005636FE">
      <w:pPr>
        <w:jc w:val="both"/>
        <w:rPr>
          <w:rFonts w:eastAsia="Times New Roman"/>
          <w:b/>
          <w:lang w:eastAsia="pl-PL"/>
        </w:rPr>
      </w:pPr>
      <w:r w:rsidRPr="006B7CD8">
        <w:rPr>
          <w:rFonts w:eastAsia="Times New Roman"/>
          <w:b/>
          <w:lang w:eastAsia="pl-PL"/>
        </w:rPr>
        <w:t>Uwagi i opinie dotyczące projektu programu zgłoszone w toku dyskusji:</w:t>
      </w:r>
    </w:p>
    <w:p w:rsidR="003C6C82" w:rsidRPr="006B7CD8" w:rsidRDefault="00A63C1E">
      <w:r w:rsidRPr="006B7CD8">
        <w:t>Józef</w:t>
      </w:r>
      <w:r w:rsidR="005230D8" w:rsidRPr="006B7CD8">
        <w:t>in</w:t>
      </w:r>
      <w:r w:rsidRPr="006B7CD8">
        <w:t>a Dąbek, Polski Związek Emerytów i Rencistów- czy możemy liczyć na dofinansowanie projektu z zakresu profilaktyki przygotowany przez nasz zawiązek, który złożymy na piśmie?.</w:t>
      </w:r>
    </w:p>
    <w:p w:rsidR="00A63C1E" w:rsidRPr="006B7CD8" w:rsidRDefault="00A63C1E">
      <w:r w:rsidRPr="006B7CD8">
        <w:t xml:space="preserve">Alicja </w:t>
      </w:r>
      <w:proofErr w:type="spellStart"/>
      <w:r w:rsidRPr="006B7CD8">
        <w:t>Mieszuk</w:t>
      </w:r>
      <w:proofErr w:type="spellEnd"/>
      <w:r w:rsidRPr="006B7CD8">
        <w:t>-dotację można otrzymać na zadania (priorytety), które znajdują się w uchwale .Będą ogłaszane na nie konkursy. Konkursy ogłaszane są w trybie ustawowym. Formularz wniosku jest obowiązkowy, wskazany w rozporządzeniu więc nie chodzi tu o pismo tylko złożenie wniosku na obowiązkowym formularzu w terminie i miejscu  wskazanym w ogłoszeniu konkursowym.   Te wnioski/projekty przez państwa złożone będą anali</w:t>
      </w:r>
      <w:r w:rsidR="004C2C28" w:rsidRPr="006B7CD8">
        <w:t>z</w:t>
      </w:r>
      <w:r w:rsidRPr="006B7CD8">
        <w:t>owane przez komisję konkursową</w:t>
      </w:r>
      <w:r w:rsidR="004C2C28" w:rsidRPr="006B7CD8">
        <w:t>.</w:t>
      </w:r>
      <w:r w:rsidR="00FF55E7">
        <w:t xml:space="preserve"> </w:t>
      </w:r>
      <w:r w:rsidR="004C2C28" w:rsidRPr="006B7CD8">
        <w:t>Przedst</w:t>
      </w:r>
      <w:r w:rsidR="006B7CD8">
        <w:t>awiciele waszego sektora będą pracować w</w:t>
      </w:r>
      <w:r w:rsidR="004C2C28" w:rsidRPr="006B7CD8">
        <w:t xml:space="preserve"> komisji konkursowej.</w:t>
      </w:r>
      <w:r w:rsidR="00FF55E7">
        <w:t xml:space="preserve"> </w:t>
      </w:r>
      <w:r w:rsidR="0064606F" w:rsidRPr="006B7CD8">
        <w:t>Ws</w:t>
      </w:r>
      <w:r w:rsidR="006B7CD8" w:rsidRPr="006B7CD8">
        <w:t>p</w:t>
      </w:r>
      <w:r w:rsidR="0064606F" w:rsidRPr="006B7CD8">
        <w:t xml:space="preserve">ólnie ocenimy </w:t>
      </w:r>
      <w:r w:rsidR="004C2C28" w:rsidRPr="006B7CD8">
        <w:t xml:space="preserve"> wnioski i </w:t>
      </w:r>
      <w:r w:rsidR="005230D8" w:rsidRPr="006B7CD8">
        <w:t xml:space="preserve">najlepsze </w:t>
      </w:r>
      <w:r w:rsidR="004C2C28" w:rsidRPr="006B7CD8">
        <w:t>będ</w:t>
      </w:r>
      <w:r w:rsidR="0064606F" w:rsidRPr="006B7CD8">
        <w:t>ziemy</w:t>
      </w:r>
      <w:r w:rsidR="004C2C28" w:rsidRPr="006B7CD8">
        <w:t xml:space="preserve"> rekomendować burmistrzowi do dofinansowania.</w:t>
      </w:r>
      <w:r w:rsidR="00FF55E7">
        <w:t xml:space="preserve"> </w:t>
      </w:r>
      <w:r w:rsidR="004C2C28" w:rsidRPr="006B7CD8">
        <w:t xml:space="preserve">Nie oznacza </w:t>
      </w:r>
      <w:proofErr w:type="spellStart"/>
      <w:r w:rsidR="004C2C28" w:rsidRPr="006B7CD8">
        <w:t>to,że</w:t>
      </w:r>
      <w:proofErr w:type="spellEnd"/>
      <w:r w:rsidR="004C2C28" w:rsidRPr="006B7CD8">
        <w:t xml:space="preserve"> wszyscy</w:t>
      </w:r>
      <w:r w:rsidR="0064606F" w:rsidRPr="006B7CD8">
        <w:t>,</w:t>
      </w:r>
      <w:r w:rsidR="004C2C28" w:rsidRPr="006B7CD8">
        <w:t xml:space="preserve">  którzy ubiegają się o otrzymanie dotacji otrzymają ją.</w:t>
      </w:r>
      <w:r w:rsidR="00FF55E7">
        <w:t xml:space="preserve"> </w:t>
      </w:r>
      <w:r w:rsidR="004C2C28" w:rsidRPr="006B7CD8">
        <w:t>Dofinasowanie otrzymają ci, którzy napiszą najciekawszy projekt zdanie</w:t>
      </w:r>
      <w:r w:rsidR="0064606F" w:rsidRPr="006B7CD8">
        <w:t>m</w:t>
      </w:r>
      <w:r w:rsidR="004C2C28" w:rsidRPr="006B7CD8">
        <w:t xml:space="preserve"> komisji i burmistrza.</w:t>
      </w:r>
      <w:r w:rsidR="00FF55E7">
        <w:t xml:space="preserve"> </w:t>
      </w:r>
      <w:r w:rsidR="004C2C28" w:rsidRPr="006B7CD8">
        <w:t>Potem podpis</w:t>
      </w:r>
      <w:r w:rsidR="005230D8" w:rsidRPr="006B7CD8">
        <w:t>zemy</w:t>
      </w:r>
      <w:r w:rsidR="004C2C28" w:rsidRPr="006B7CD8">
        <w:t xml:space="preserve"> umowę i państwo zgodnie ze swoją ofertą</w:t>
      </w:r>
      <w:r w:rsidR="005230D8" w:rsidRPr="006B7CD8">
        <w:t xml:space="preserve"> przystąpią do  realizacji swojego </w:t>
      </w:r>
      <w:r w:rsidR="004C2C28" w:rsidRPr="006B7CD8">
        <w:t>projekt</w:t>
      </w:r>
      <w:r w:rsidR="005230D8" w:rsidRPr="006B7CD8">
        <w:t>u</w:t>
      </w:r>
      <w:r w:rsidR="004C2C28" w:rsidRPr="006B7CD8">
        <w:t>.</w:t>
      </w:r>
      <w:r w:rsidR="00FF55E7">
        <w:t xml:space="preserve"> </w:t>
      </w:r>
      <w:r w:rsidR="0064606F" w:rsidRPr="006B7CD8">
        <w:t>Następnie  musi być</w:t>
      </w:r>
      <w:r w:rsidR="005230D8" w:rsidRPr="006B7CD8">
        <w:t xml:space="preserve"> on</w:t>
      </w:r>
      <w:r w:rsidR="0064606F" w:rsidRPr="006B7CD8">
        <w:t xml:space="preserve"> </w:t>
      </w:r>
      <w:r w:rsidR="004C2C28" w:rsidRPr="006B7CD8">
        <w:t>rozlicz</w:t>
      </w:r>
      <w:r w:rsidR="0064606F" w:rsidRPr="006B7CD8">
        <w:t>ony,</w:t>
      </w:r>
      <w:r w:rsidR="004C2C28" w:rsidRPr="006B7CD8">
        <w:t xml:space="preserve"> a mówimy o pieniądzach publicznych</w:t>
      </w:r>
      <w:r w:rsidR="0064606F" w:rsidRPr="006B7CD8">
        <w:t>,</w:t>
      </w:r>
      <w:r w:rsidR="004C2C28" w:rsidRPr="006B7CD8">
        <w:t xml:space="preserve"> </w:t>
      </w:r>
      <w:r w:rsidR="0064606F" w:rsidRPr="006B7CD8">
        <w:t>co</w:t>
      </w:r>
      <w:r w:rsidR="004C2C28" w:rsidRPr="006B7CD8">
        <w:t xml:space="preserve"> </w:t>
      </w:r>
      <w:proofErr w:type="spellStart"/>
      <w:r w:rsidR="004C2C28" w:rsidRPr="006B7CD8">
        <w:t>oznacza,że</w:t>
      </w:r>
      <w:proofErr w:type="spellEnd"/>
      <w:r w:rsidR="005230D8" w:rsidRPr="006B7CD8">
        <w:t xml:space="preserve"> będziemy</w:t>
      </w:r>
      <w:r w:rsidR="004C2C28" w:rsidRPr="006B7CD8">
        <w:t xml:space="preserve"> podchodzi</w:t>
      </w:r>
      <w:r w:rsidR="005230D8" w:rsidRPr="006B7CD8">
        <w:t>ć</w:t>
      </w:r>
      <w:r w:rsidR="004C2C28" w:rsidRPr="006B7CD8">
        <w:t xml:space="preserve"> rygorystycznie do ich </w:t>
      </w:r>
      <w:r w:rsidR="005230D8" w:rsidRPr="006B7CD8">
        <w:t>rozliczenia</w:t>
      </w:r>
      <w:r w:rsidR="004C2C28" w:rsidRPr="006B7CD8">
        <w:t>.</w:t>
      </w:r>
    </w:p>
    <w:p w:rsidR="00964E3B" w:rsidRPr="006B7CD8" w:rsidRDefault="004C2C28">
      <w:r w:rsidRPr="006B7CD8">
        <w:t>Jeśli Państwo będziecie mieć jakiekolwiek problemy z napisaniem projektu informuję</w:t>
      </w:r>
      <w:r w:rsidR="00FF55E7">
        <w:t xml:space="preserve"> </w:t>
      </w:r>
      <w:r w:rsidRPr="006B7CD8">
        <w:t>że Fundacja Rozwoju Ziemi Oleckiej otrzymuje dofinansowanie na prowadzenie Centrum Organizacji Pozarządowych.</w:t>
      </w:r>
      <w:r w:rsidR="00FF55E7">
        <w:t xml:space="preserve"> </w:t>
      </w:r>
      <w:r w:rsidRPr="006B7CD8">
        <w:t>Pracują tam specjaliści którzy udzielają pomocy przy  pisaniu projektu. Udzielają  konsultacji przy pisaniu projektu co nie oz</w:t>
      </w:r>
      <w:r w:rsidR="00FF55E7">
        <w:t>n</w:t>
      </w:r>
      <w:r w:rsidRPr="006B7CD8">
        <w:t>acza,</w:t>
      </w:r>
      <w:r w:rsidR="00FF55E7">
        <w:t xml:space="preserve"> </w:t>
      </w:r>
      <w:r w:rsidRPr="006B7CD8">
        <w:t>że go za państwa napiszą.</w:t>
      </w:r>
      <w:r w:rsidR="00964E3B" w:rsidRPr="006B7CD8">
        <w:t xml:space="preserve"> </w:t>
      </w:r>
      <w:r w:rsidRPr="006B7CD8">
        <w:t>Pracow</w:t>
      </w:r>
      <w:r w:rsidR="00964E3B" w:rsidRPr="006B7CD8">
        <w:t>n</w:t>
      </w:r>
      <w:r w:rsidRPr="006B7CD8">
        <w:t xml:space="preserve">icy fundacji </w:t>
      </w:r>
      <w:r w:rsidR="005230D8" w:rsidRPr="006B7CD8">
        <w:t>organizują</w:t>
      </w:r>
      <w:r w:rsidRPr="006B7CD8">
        <w:t xml:space="preserve"> szkolenia, konsultacje indywidualne i grupowe.</w:t>
      </w:r>
      <w:r w:rsidR="00964E3B" w:rsidRPr="006B7CD8">
        <w:t xml:space="preserve"> </w:t>
      </w:r>
      <w:r w:rsidRPr="006B7CD8">
        <w:t>Dzielą się wiedzą</w:t>
      </w:r>
      <w:r w:rsidR="0064606F" w:rsidRPr="006B7CD8">
        <w:t>,</w:t>
      </w:r>
      <w:r w:rsidR="00964E3B" w:rsidRPr="006B7CD8">
        <w:t xml:space="preserve"> a mają naprawdę sporą wiedz</w:t>
      </w:r>
      <w:r w:rsidR="0064606F" w:rsidRPr="006B7CD8">
        <w:t>ę</w:t>
      </w:r>
      <w:r w:rsidR="00964E3B" w:rsidRPr="006B7CD8">
        <w:t xml:space="preserve"> na temat pisania wniosków oraz doświadczenie w tym zakresie.</w:t>
      </w:r>
      <w:r w:rsidR="00FF55E7">
        <w:t xml:space="preserve"> </w:t>
      </w:r>
      <w:r w:rsidR="00964E3B" w:rsidRPr="006B7CD8">
        <w:t>Jeśli Państwo po raz pierwszy zobaczycie wniosek proszę się go nie wystraszyć.</w:t>
      </w:r>
      <w:r w:rsidR="00FF55E7">
        <w:t xml:space="preserve"> </w:t>
      </w:r>
      <w:r w:rsidR="00964E3B" w:rsidRPr="006B7CD8">
        <w:t>Należy opisać w jaki sposób chcecie swój pomysł zrealizować wpisując go w formularz.</w:t>
      </w:r>
      <w:r w:rsidR="00FF55E7">
        <w:t xml:space="preserve"> </w:t>
      </w:r>
      <w:r w:rsidR="00964E3B" w:rsidRPr="006B7CD8">
        <w:t xml:space="preserve">Warto </w:t>
      </w:r>
      <w:r w:rsidR="0064606F" w:rsidRPr="006B7CD8">
        <w:t>g</w:t>
      </w:r>
      <w:r w:rsidR="00964E3B" w:rsidRPr="006B7CD8">
        <w:t>o skonsultować z pracownikami fundacji a oni powiedzą co należy zmienić , skorygować.</w:t>
      </w:r>
      <w:r w:rsidR="00FF55E7">
        <w:t xml:space="preserve"> </w:t>
      </w:r>
      <w:r w:rsidR="00964E3B" w:rsidRPr="006B7CD8">
        <w:t>Proszę korzystać z tej możliwości.</w:t>
      </w:r>
    </w:p>
    <w:p w:rsidR="00964E3B" w:rsidRPr="006B7CD8" w:rsidRDefault="00964E3B">
      <w:r w:rsidRPr="006B7CD8">
        <w:t xml:space="preserve">Bożenna </w:t>
      </w:r>
      <w:proofErr w:type="spellStart"/>
      <w:r w:rsidRPr="006B7CD8">
        <w:t>Wrzyszcz</w:t>
      </w:r>
      <w:proofErr w:type="spellEnd"/>
      <w:r w:rsidRPr="006B7CD8">
        <w:t xml:space="preserve"> - my staramy się nie pomagać</w:t>
      </w:r>
      <w:r w:rsidR="0064606F" w:rsidRPr="006B7CD8">
        <w:t>,</w:t>
      </w:r>
      <w:r w:rsidRPr="006B7CD8">
        <w:t xml:space="preserve"> bo  będziemy oceniać te projekty. Pani Alicja podkreśla rolę fundacji bo ich zadaniem statutowym jest  szkolenie , pomoc i działalność na rzecz organizacji.</w:t>
      </w:r>
    </w:p>
    <w:p w:rsidR="00964E3B" w:rsidRPr="006B7CD8" w:rsidRDefault="002729FB">
      <w:r w:rsidRPr="006B7CD8">
        <w:t xml:space="preserve">Alicja </w:t>
      </w:r>
      <w:proofErr w:type="spellStart"/>
      <w:r w:rsidRPr="006B7CD8">
        <w:t>Mieszuk</w:t>
      </w:r>
      <w:proofErr w:type="spellEnd"/>
      <w:r w:rsidRPr="006B7CD8">
        <w:t xml:space="preserve">- był taki </w:t>
      </w:r>
      <w:proofErr w:type="spellStart"/>
      <w:r w:rsidRPr="006B7CD8">
        <w:t>moment,</w:t>
      </w:r>
      <w:r w:rsidR="00964E3B" w:rsidRPr="006B7CD8">
        <w:t>że</w:t>
      </w:r>
      <w:proofErr w:type="spellEnd"/>
      <w:r w:rsidR="00964E3B" w:rsidRPr="006B7CD8">
        <w:t xml:space="preserve"> fundacja kon</w:t>
      </w:r>
      <w:r w:rsidRPr="006B7CD8">
        <w:t>s</w:t>
      </w:r>
      <w:r w:rsidR="00964E3B" w:rsidRPr="006B7CD8">
        <w:t xml:space="preserve">ultowała bardzo dużo takich projektów i otrzymaliśmy </w:t>
      </w:r>
      <w:r w:rsidRPr="006B7CD8">
        <w:t>dużo dobrych projektów. Przy ogr</w:t>
      </w:r>
      <w:r w:rsidR="0064606F" w:rsidRPr="006B7CD8">
        <w:t xml:space="preserve">aniczonym budżecie można  było </w:t>
      </w:r>
      <w:r w:rsidRPr="006B7CD8">
        <w:t xml:space="preserve"> dofinansować tylko te najlepsze</w:t>
      </w:r>
      <w:r w:rsidR="0064606F" w:rsidRPr="006B7CD8">
        <w:t xml:space="preserve"> </w:t>
      </w:r>
      <w:r w:rsidR="005230D8" w:rsidRPr="006B7CD8">
        <w:t>spo</w:t>
      </w:r>
      <w:r w:rsidR="0064606F" w:rsidRPr="006B7CD8">
        <w:t>śród dobrych</w:t>
      </w:r>
      <w:r w:rsidRPr="006B7CD8">
        <w:t xml:space="preserve"> .</w:t>
      </w:r>
    </w:p>
    <w:p w:rsidR="002729FB" w:rsidRPr="006B7CD8" w:rsidRDefault="002729FB">
      <w:r w:rsidRPr="006B7CD8">
        <w:lastRenderedPageBreak/>
        <w:t xml:space="preserve">Bożenna </w:t>
      </w:r>
      <w:proofErr w:type="spellStart"/>
      <w:r w:rsidRPr="006B7CD8">
        <w:t>Wrzyszcz</w:t>
      </w:r>
      <w:proofErr w:type="spellEnd"/>
      <w:r w:rsidRPr="006B7CD8">
        <w:t xml:space="preserve">- dużo wniosków odpada z powodów formalnych, dlatego że nie są spełnione określone kryteria a od spełnienia których nie ma </w:t>
      </w:r>
      <w:proofErr w:type="spellStart"/>
      <w:r w:rsidRPr="006B7CD8">
        <w:t>odstępstawa</w:t>
      </w:r>
      <w:proofErr w:type="spellEnd"/>
      <w:r w:rsidRPr="006B7CD8">
        <w:t>.</w:t>
      </w:r>
      <w:r w:rsidR="00FF55E7">
        <w:t xml:space="preserve"> </w:t>
      </w:r>
      <w:r w:rsidRPr="006B7CD8">
        <w:t>Czasami bardzo dobry pomysł organizacji przepadnie</w:t>
      </w:r>
      <w:r w:rsidR="0064606F" w:rsidRPr="006B7CD8">
        <w:t>,</w:t>
      </w:r>
      <w:r w:rsidRPr="006B7CD8">
        <w:t xml:space="preserve"> bo ktoś tam ni</w:t>
      </w:r>
      <w:r w:rsidR="0064606F" w:rsidRPr="006B7CD8">
        <w:t>e dopełnił  wymogów formalnych. M</w:t>
      </w:r>
      <w:r w:rsidRPr="006B7CD8">
        <w:t>oż</w:t>
      </w:r>
      <w:r w:rsidR="0064606F" w:rsidRPr="006B7CD8">
        <w:t>na</w:t>
      </w:r>
      <w:r w:rsidRPr="006B7CD8">
        <w:t xml:space="preserve"> tego uniknąć prosząc o pomoc specjalistów.</w:t>
      </w:r>
      <w:r w:rsidR="00FF55E7">
        <w:t xml:space="preserve"> </w:t>
      </w:r>
      <w:r w:rsidRPr="006B7CD8">
        <w:t>Liczy się nie tylko pomysł ale również i przedstawienie go w takiej formie jaka jest wymagana ustaw</w:t>
      </w:r>
      <w:r w:rsidR="0064606F" w:rsidRPr="006B7CD8">
        <w:t>ą</w:t>
      </w:r>
      <w:r w:rsidRPr="006B7CD8">
        <w:t xml:space="preserve"> i naszymi przepisami wewnętrzn</w:t>
      </w:r>
      <w:r w:rsidR="006B7CD8">
        <w:t>ymi.</w:t>
      </w:r>
      <w:r w:rsidR="00FF55E7">
        <w:t xml:space="preserve"> </w:t>
      </w:r>
      <w:r w:rsidR="006B7CD8">
        <w:t xml:space="preserve">Najważniejszą sprawą jest </w:t>
      </w:r>
      <w:r w:rsidRPr="006B7CD8">
        <w:t xml:space="preserve"> ,</w:t>
      </w:r>
      <w:r w:rsidR="0064606F" w:rsidRPr="006B7CD8">
        <w:t xml:space="preserve"> </w:t>
      </w:r>
      <w:r w:rsidRPr="006B7CD8">
        <w:t>że przy pomocy organizacji pozarządowych możemy wykonać nasze zadania, zadania własne gminy.</w:t>
      </w:r>
      <w:r w:rsidR="00FF55E7">
        <w:t xml:space="preserve"> </w:t>
      </w:r>
      <w:r w:rsidRPr="006B7CD8">
        <w:t>Nie możemy przeznaczyć pieniędzy na realizację państwa zadania statutowego, które nie ma nic wspólnego z zadaniami własnymi gminy.</w:t>
      </w:r>
      <w:r w:rsidR="0064606F" w:rsidRPr="006B7CD8">
        <w:t xml:space="preserve"> </w:t>
      </w:r>
      <w:r w:rsidRPr="006B7CD8">
        <w:t>Nie każdy pomysł, nie każde zadanie realizowane/ zgłaszane  prze organizację otrzyma dofinansowanie, nawet jeśli spełni wymogi formalne</w:t>
      </w:r>
      <w:r w:rsidR="00954A6D" w:rsidRPr="006B7CD8">
        <w:t>.</w:t>
      </w:r>
      <w:r w:rsidR="00FF55E7">
        <w:t xml:space="preserve"> </w:t>
      </w:r>
      <w:r w:rsidR="00954A6D" w:rsidRPr="006B7CD8">
        <w:t>M</w:t>
      </w:r>
      <w:r w:rsidRPr="006B7CD8">
        <w:t>usi być zadaniem gminy.</w:t>
      </w:r>
    </w:p>
    <w:p w:rsidR="00954A6D" w:rsidRPr="006B7CD8" w:rsidRDefault="00954A6D">
      <w:r w:rsidRPr="006B7CD8">
        <w:t xml:space="preserve">Alicja </w:t>
      </w:r>
      <w:proofErr w:type="spellStart"/>
      <w:r w:rsidRPr="006B7CD8">
        <w:t>Mieszuk</w:t>
      </w:r>
      <w:proofErr w:type="spellEnd"/>
      <w:r w:rsidRPr="006B7CD8">
        <w:t>-warto sprawdzić czy zadanie , na które ogłoszony jest konkurs, jest zadaniem statutowym stowarzyszenia.</w:t>
      </w:r>
      <w:r w:rsidR="00FF55E7">
        <w:t xml:space="preserve"> </w:t>
      </w:r>
      <w:r w:rsidRPr="006B7CD8">
        <w:t>Jeśli nie jest taki wniosek formalnie odpada.</w:t>
      </w:r>
    </w:p>
    <w:p w:rsidR="00954A6D" w:rsidRPr="006B7CD8" w:rsidRDefault="00954A6D">
      <w:r w:rsidRPr="006B7CD8">
        <w:t xml:space="preserve">Wioletta Naruszewicz- </w:t>
      </w:r>
      <w:r w:rsidR="006B7CD8">
        <w:t>Oleckie S</w:t>
      </w:r>
      <w:r w:rsidRPr="006B7CD8">
        <w:t xml:space="preserve">towarzyszenie </w:t>
      </w:r>
      <w:proofErr w:type="spellStart"/>
      <w:r w:rsidR="006B7CD8">
        <w:t>Mellifera</w:t>
      </w:r>
      <w:proofErr w:type="spellEnd"/>
      <w:r w:rsidRPr="006B7CD8">
        <w:t>- czy jest jakaś ścieżka</w:t>
      </w:r>
      <w:r w:rsidR="0064606F" w:rsidRPr="006B7CD8">
        <w:t>, która pozwoliłaby na</w:t>
      </w:r>
      <w:r w:rsidR="005230D8" w:rsidRPr="006B7CD8">
        <w:t xml:space="preserve"> to,</w:t>
      </w:r>
      <w:r w:rsidR="0064606F" w:rsidRPr="006B7CD8">
        <w:t xml:space="preserve"> by</w:t>
      </w:r>
      <w:r w:rsidRPr="006B7CD8">
        <w:t xml:space="preserve"> nasze pomysły, a my skupiamy się na zadaniach proekologicznych, kiedyś w przyszłości były u</w:t>
      </w:r>
      <w:r w:rsidR="0064606F" w:rsidRPr="006B7CD8">
        <w:t>jęte w zadaniach własnych gminy?</w:t>
      </w:r>
    </w:p>
    <w:p w:rsidR="00577FEC" w:rsidRPr="006B7CD8" w:rsidRDefault="00954A6D">
      <w:r w:rsidRPr="006B7CD8">
        <w:t xml:space="preserve">Bożenna </w:t>
      </w:r>
      <w:proofErr w:type="spellStart"/>
      <w:r w:rsidRPr="006B7CD8">
        <w:t>Wrzyszcz</w:t>
      </w:r>
      <w:proofErr w:type="spellEnd"/>
      <w:r w:rsidRPr="006B7CD8">
        <w:t>- zadania własne gminy określa ustawa o samorząd</w:t>
      </w:r>
      <w:r w:rsidR="00577FEC" w:rsidRPr="006B7CD8">
        <w:t>zie gminnym.</w:t>
      </w:r>
      <w:r w:rsidR="00FF55E7">
        <w:t xml:space="preserve"> </w:t>
      </w:r>
      <w:r w:rsidR="00577FEC" w:rsidRPr="006B7CD8">
        <w:t>T</w:t>
      </w:r>
      <w:r w:rsidRPr="006B7CD8">
        <w:t>u jest rola ustawodawcy czyli sejmu</w:t>
      </w:r>
      <w:r w:rsidR="00577FEC" w:rsidRPr="006B7CD8">
        <w:t>.</w:t>
      </w:r>
      <w:r w:rsidR="00FF55E7">
        <w:t xml:space="preserve"> </w:t>
      </w:r>
      <w:r w:rsidR="00577FEC" w:rsidRPr="006B7CD8">
        <w:t>Jeżeli zadanie nie jest ujęte w ustawie to nie będzie traktowane jako zadanie własne gminy. Ustawa określa szeroki wachlarz zadań.</w:t>
      </w:r>
      <w:r w:rsidR="00FF55E7">
        <w:t xml:space="preserve"> </w:t>
      </w:r>
      <w:r w:rsidR="00577FEC" w:rsidRPr="006B7CD8">
        <w:t xml:space="preserve">Działania ekologiczne  mieszczą się w tych </w:t>
      </w:r>
      <w:proofErr w:type="spellStart"/>
      <w:r w:rsidR="00577FEC" w:rsidRPr="006B7CD8">
        <w:t>zadanich</w:t>
      </w:r>
      <w:proofErr w:type="spellEnd"/>
      <w:r w:rsidR="00577FEC" w:rsidRPr="006B7CD8">
        <w:t>.</w:t>
      </w:r>
      <w:r w:rsidR="00FF55E7">
        <w:t xml:space="preserve"> </w:t>
      </w:r>
      <w:r w:rsidR="00577FEC" w:rsidRPr="006B7CD8">
        <w:t>Zgłaszając zadanie trzeba określić metodę i cel do jakiego się dąży.</w:t>
      </w:r>
      <w:r w:rsidR="00FF55E7">
        <w:t xml:space="preserve"> </w:t>
      </w:r>
      <w:r w:rsidR="00577FEC" w:rsidRPr="006B7CD8">
        <w:t>Co przez realizację  tego zadania osiągnie się.</w:t>
      </w:r>
    </w:p>
    <w:p w:rsidR="00577FEC" w:rsidRPr="006B7CD8" w:rsidRDefault="00577FEC">
      <w:r w:rsidRPr="006B7CD8">
        <w:t xml:space="preserve">Alicja </w:t>
      </w:r>
      <w:proofErr w:type="spellStart"/>
      <w:r w:rsidRPr="006B7CD8">
        <w:t>Mieszuk</w:t>
      </w:r>
      <w:proofErr w:type="spellEnd"/>
      <w:r w:rsidRPr="006B7CD8">
        <w:t xml:space="preserve">-jeśli państwo </w:t>
      </w:r>
      <w:proofErr w:type="spellStart"/>
      <w:r w:rsidRPr="006B7CD8">
        <w:t>uważają,że</w:t>
      </w:r>
      <w:proofErr w:type="spellEnd"/>
      <w:r w:rsidRPr="006B7CD8">
        <w:t xml:space="preserve"> katalog zadań</w:t>
      </w:r>
      <w:r w:rsidR="0064606F" w:rsidRPr="006B7CD8">
        <w:t>,</w:t>
      </w:r>
      <w:r w:rsidR="006B7CD8">
        <w:t xml:space="preserve"> </w:t>
      </w:r>
      <w:r w:rsidRPr="006B7CD8">
        <w:t>zgłaszanych do realizacji przez sektor</w:t>
      </w:r>
      <w:r w:rsidR="0064606F" w:rsidRPr="006B7CD8">
        <w:t>,</w:t>
      </w:r>
      <w:r w:rsidRPr="006B7CD8">
        <w:t xml:space="preserve"> jest wąski</w:t>
      </w:r>
      <w:r w:rsidR="0064606F" w:rsidRPr="006B7CD8">
        <w:t>,</w:t>
      </w:r>
      <w:r w:rsidRPr="006B7CD8">
        <w:t xml:space="preserve"> to w trakcie roku należy takie wnioski</w:t>
      </w:r>
      <w:r w:rsidR="0064606F" w:rsidRPr="006B7CD8">
        <w:t xml:space="preserve"> złożyć</w:t>
      </w:r>
      <w:r w:rsidRPr="006B7CD8">
        <w:t>. Ważne</w:t>
      </w:r>
      <w:r w:rsidR="0064606F" w:rsidRPr="006B7CD8">
        <w:t>,</w:t>
      </w:r>
      <w:r w:rsidRPr="006B7CD8">
        <w:t xml:space="preserve"> aby nie odbywało się to na zasadzie </w:t>
      </w:r>
      <w:r w:rsidR="0064606F" w:rsidRPr="006B7CD8">
        <w:t xml:space="preserve">zgłoszenia tylko </w:t>
      </w:r>
      <w:r w:rsidRPr="006B7CD8">
        <w:t>nazwy zadania</w:t>
      </w:r>
      <w:r w:rsidR="0064606F" w:rsidRPr="006B7CD8">
        <w:t>,</w:t>
      </w:r>
      <w:r w:rsidRPr="006B7CD8">
        <w:t xml:space="preserve"> bo nie będziemy wiedzieli co Państwo mają na myśli.</w:t>
      </w:r>
      <w:r w:rsidR="00FF55E7">
        <w:t xml:space="preserve"> </w:t>
      </w:r>
      <w:r w:rsidRPr="006B7CD8">
        <w:t xml:space="preserve">Jeśli opiszecie państwo problem, </w:t>
      </w:r>
      <w:r w:rsidR="006B7CD8">
        <w:t xml:space="preserve">który możecie rozwiązać swoimi działaniami </w:t>
      </w:r>
      <w:r w:rsidRPr="006B7CD8">
        <w:t xml:space="preserve"> </w:t>
      </w:r>
      <w:r w:rsidR="0064606F" w:rsidRPr="006B7CD8">
        <w:t>to będzie nam łatwej go zweryfikować. M</w:t>
      </w:r>
      <w:r w:rsidRPr="006B7CD8">
        <w:t xml:space="preserve">usimy wiedzieć </w:t>
      </w:r>
      <w:r w:rsidR="0064606F" w:rsidRPr="006B7CD8">
        <w:t>ile takie działania mogą kosztować,</w:t>
      </w:r>
      <w:r w:rsidRPr="006B7CD8">
        <w:t xml:space="preserve"> bo może</w:t>
      </w:r>
      <w:r w:rsidR="006B7CD8">
        <w:t xml:space="preserve"> zdarzyć się </w:t>
      </w:r>
      <w:proofErr w:type="spellStart"/>
      <w:r w:rsidR="006B7CD8">
        <w:t>tak,że</w:t>
      </w:r>
      <w:proofErr w:type="spellEnd"/>
      <w:r w:rsidR="006B7CD8">
        <w:t xml:space="preserve"> </w:t>
      </w:r>
      <w:r w:rsidRPr="006B7CD8">
        <w:t>zapis</w:t>
      </w:r>
      <w:r w:rsidR="006B7CD8">
        <w:t>zemy to</w:t>
      </w:r>
      <w:r w:rsidRPr="006B7CD8">
        <w:t xml:space="preserve"> zadanie</w:t>
      </w:r>
      <w:r w:rsidR="006B7CD8">
        <w:t xml:space="preserve"> do programu</w:t>
      </w:r>
      <w:r w:rsidRPr="006B7CD8">
        <w:t xml:space="preserve"> i </w:t>
      </w:r>
      <w:r w:rsidR="006B7CD8">
        <w:t>ustalimy dla niego</w:t>
      </w:r>
      <w:r w:rsidRPr="006B7CD8">
        <w:t xml:space="preserve"> budżet, zupełnie nieadekwatny do potrzeb, do sk</w:t>
      </w:r>
      <w:r w:rsidR="0064606F" w:rsidRPr="006B7CD8">
        <w:t>a</w:t>
      </w:r>
      <w:r w:rsidRPr="006B7CD8">
        <w:t>li problemu.</w:t>
      </w:r>
      <w:r w:rsidR="00FF55E7">
        <w:t xml:space="preserve"> </w:t>
      </w:r>
      <w:r w:rsidRPr="006B7CD8">
        <w:t>Pochylają</w:t>
      </w:r>
      <w:r w:rsidR="0064606F" w:rsidRPr="006B7CD8">
        <w:t>c</w:t>
      </w:r>
      <w:r w:rsidRPr="006B7CD8">
        <w:t xml:space="preserve"> się nad zadaniami , które chcemy wspólnie realizować</w:t>
      </w:r>
      <w:r w:rsidR="0064606F" w:rsidRPr="006B7CD8">
        <w:t>,</w:t>
      </w:r>
      <w:r w:rsidRPr="006B7CD8">
        <w:t xml:space="preserve"> kierownicy wydziałów analizują swoje zadania</w:t>
      </w:r>
      <w:r w:rsidR="0064606F" w:rsidRPr="006B7CD8">
        <w:t>,</w:t>
      </w:r>
      <w:r w:rsidRPr="006B7CD8">
        <w:t xml:space="preserve"> które muszą realizować ale też budżet jaki mają.</w:t>
      </w:r>
      <w:r w:rsidR="00FF55E7">
        <w:t xml:space="preserve"> </w:t>
      </w:r>
      <w:r w:rsidRPr="006B7CD8">
        <w:t>Czasami są to zadania</w:t>
      </w:r>
      <w:r w:rsidR="0064606F" w:rsidRPr="006B7CD8">
        <w:t>,</w:t>
      </w:r>
      <w:r w:rsidRPr="006B7CD8">
        <w:t xml:space="preserve"> których stowarzyszenia nigdy nie będą realizować a są </w:t>
      </w:r>
      <w:r w:rsidR="0064606F" w:rsidRPr="006B7CD8">
        <w:t>też takie</w:t>
      </w:r>
      <w:r w:rsidRPr="006B7CD8">
        <w:t>, gdzie wspólnie możemy podjąć się tego wysiłku.</w:t>
      </w:r>
    </w:p>
    <w:p w:rsidR="00432566" w:rsidRPr="006B7CD8" w:rsidRDefault="00432566">
      <w:r w:rsidRPr="006B7CD8">
        <w:t xml:space="preserve">Bożenna </w:t>
      </w:r>
      <w:proofErr w:type="spellStart"/>
      <w:r w:rsidRPr="006B7CD8">
        <w:t>Wrzyszcz</w:t>
      </w:r>
      <w:proofErr w:type="spellEnd"/>
      <w:r w:rsidRPr="006B7CD8">
        <w:t xml:space="preserve">-państwa obecność na tym spotkaniu jest dowodem na </w:t>
      </w:r>
      <w:proofErr w:type="spellStart"/>
      <w:r w:rsidRPr="006B7CD8">
        <w:t>to,że</w:t>
      </w:r>
      <w:proofErr w:type="spellEnd"/>
      <w:r w:rsidRPr="006B7CD8">
        <w:t xml:space="preserve"> macie państwo już pomysły na to jakie wnioski będziecie składać do poszczególnych zadań.</w:t>
      </w:r>
      <w:r w:rsidR="00FF55E7">
        <w:t xml:space="preserve"> </w:t>
      </w:r>
      <w:r w:rsidRPr="006B7CD8">
        <w:t>Cieszymy się z tego i będziemy czekać na to c</w:t>
      </w:r>
      <w:r w:rsidR="0064606F" w:rsidRPr="006B7CD8">
        <w:t>o</w:t>
      </w:r>
      <w:r w:rsidRPr="006B7CD8">
        <w:t xml:space="preserve"> nam zaoferujecie.</w:t>
      </w:r>
      <w:r w:rsidR="00FF55E7">
        <w:t xml:space="preserve"> </w:t>
      </w:r>
      <w:r w:rsidR="0064606F" w:rsidRPr="006B7CD8">
        <w:t>Prześledzimy proces na konkretnym przykładzie.</w:t>
      </w:r>
    </w:p>
    <w:p w:rsidR="002729FB" w:rsidRPr="006B7CD8" w:rsidRDefault="00432566">
      <w:pPr>
        <w:rPr>
          <w:rFonts w:cs="ArialMT"/>
        </w:rPr>
      </w:pPr>
      <w:r w:rsidRPr="006B7CD8">
        <w:t>Na przykład chcemy</w:t>
      </w:r>
      <w:r w:rsidR="0064606F" w:rsidRPr="006B7CD8">
        <w:t>,</w:t>
      </w:r>
      <w:r w:rsidRPr="006B7CD8">
        <w:t xml:space="preserve"> aby w zakresie kultury pojawiły się oferty </w:t>
      </w:r>
      <w:r w:rsidR="0064606F" w:rsidRPr="006B7CD8">
        <w:t xml:space="preserve"> na </w:t>
      </w:r>
      <w:r w:rsidRPr="006B7CD8">
        <w:rPr>
          <w:rFonts w:cs="ArialMT"/>
        </w:rPr>
        <w:t>zajęcia z zakresu edukacji kulturalnej lub artystycznej dzieci, młodzieży i dorosłych.</w:t>
      </w:r>
      <w:r w:rsidR="00FF55E7">
        <w:rPr>
          <w:rFonts w:cs="ArialMT"/>
        </w:rPr>
        <w:t xml:space="preserve"> C</w:t>
      </w:r>
      <w:r w:rsidRPr="006B7CD8">
        <w:rPr>
          <w:rFonts w:cs="ArialMT"/>
        </w:rPr>
        <w:t xml:space="preserve">zekamy na  zaproponowanie </w:t>
      </w:r>
      <w:r w:rsidR="00DD4667" w:rsidRPr="006B7CD8">
        <w:rPr>
          <w:rFonts w:cs="ArialMT"/>
        </w:rPr>
        <w:t xml:space="preserve">takich </w:t>
      </w:r>
      <w:r w:rsidRPr="006B7CD8">
        <w:rPr>
          <w:rFonts w:cs="ArialMT"/>
        </w:rPr>
        <w:t>działań, które będą dodatkową ofertą rozwoju w tym zakresie.</w:t>
      </w:r>
      <w:r w:rsidR="00DD4667" w:rsidRPr="006B7CD8">
        <w:rPr>
          <w:rFonts w:cs="ArialMT"/>
        </w:rPr>
        <w:t xml:space="preserve"> </w:t>
      </w:r>
      <w:r w:rsidRPr="006B7CD8">
        <w:rPr>
          <w:rFonts w:cs="ArialMT"/>
        </w:rPr>
        <w:t>Stowarzyszenie, które ma w swoim statucie ujęte  zadania z zakresu kultury i realizuje je</w:t>
      </w:r>
      <w:r w:rsidR="00DD4667" w:rsidRPr="006B7CD8">
        <w:rPr>
          <w:rFonts w:cs="ArialMT"/>
        </w:rPr>
        <w:t>,</w:t>
      </w:r>
      <w:r w:rsidRPr="006B7CD8">
        <w:rPr>
          <w:rFonts w:cs="ArialMT"/>
        </w:rPr>
        <w:t xml:space="preserve"> może przystąpić do konkursu. Na podstawie złożonych wniosków </w:t>
      </w:r>
      <w:r w:rsidR="00DB16E5" w:rsidRPr="006B7CD8">
        <w:rPr>
          <w:rFonts w:cs="ArialMT"/>
        </w:rPr>
        <w:t>oceniamy, który z państwa pomysłów jest najlepszy, który jest realny do wykonania, który jest do wykonania przez fachowców.</w:t>
      </w:r>
    </w:p>
    <w:p w:rsidR="00DB16E5" w:rsidRPr="006B7CD8" w:rsidRDefault="00DB16E5">
      <w:pPr>
        <w:rPr>
          <w:rFonts w:cs="ArialMT"/>
        </w:rPr>
      </w:pPr>
      <w:r w:rsidRPr="006B7CD8">
        <w:rPr>
          <w:rFonts w:cs="ArialMT"/>
        </w:rPr>
        <w:lastRenderedPageBreak/>
        <w:t xml:space="preserve">Alicja </w:t>
      </w:r>
      <w:proofErr w:type="spellStart"/>
      <w:r w:rsidRPr="006B7CD8">
        <w:rPr>
          <w:rFonts w:cs="ArialMT"/>
        </w:rPr>
        <w:t>Mieszuk</w:t>
      </w:r>
      <w:proofErr w:type="spellEnd"/>
      <w:r w:rsidRPr="006B7CD8">
        <w:rPr>
          <w:rFonts w:cs="ArialMT"/>
        </w:rPr>
        <w:t>- gmina realizuje zadania spełniające potrzeby naszych mieszkańców.</w:t>
      </w:r>
      <w:r w:rsidR="00FF55E7">
        <w:rPr>
          <w:rFonts w:cs="ArialMT"/>
        </w:rPr>
        <w:t xml:space="preserve"> </w:t>
      </w:r>
      <w:r w:rsidRPr="006B7CD8">
        <w:rPr>
          <w:rFonts w:cs="ArialMT"/>
        </w:rPr>
        <w:t>Ofertę może złożyć stowarzyszenie , które nie ma siedziby w Olecku ale będzie działać na rzecz naszych mieszkańców.</w:t>
      </w:r>
      <w:r w:rsidR="00FF55E7">
        <w:rPr>
          <w:rFonts w:cs="ArialMT"/>
        </w:rPr>
        <w:t xml:space="preserve"> </w:t>
      </w:r>
      <w:r w:rsidRPr="006B7CD8">
        <w:rPr>
          <w:rFonts w:cs="ArialMT"/>
        </w:rPr>
        <w:t>Państwa projekty mogą konkurować z projektami z Polski.</w:t>
      </w:r>
    </w:p>
    <w:p w:rsidR="00DB16E5" w:rsidRPr="006B7CD8" w:rsidRDefault="00DB16E5">
      <w:pPr>
        <w:rPr>
          <w:rFonts w:cs="ArialMT"/>
        </w:rPr>
      </w:pPr>
      <w:r w:rsidRPr="006B7CD8">
        <w:rPr>
          <w:rFonts w:cs="ArialMT"/>
        </w:rPr>
        <w:t xml:space="preserve">Bożenna </w:t>
      </w:r>
      <w:proofErr w:type="spellStart"/>
      <w:r w:rsidRPr="006B7CD8">
        <w:rPr>
          <w:rFonts w:cs="ArialMT"/>
        </w:rPr>
        <w:t>Wrzyszcz</w:t>
      </w:r>
      <w:proofErr w:type="spellEnd"/>
      <w:r w:rsidRPr="006B7CD8">
        <w:rPr>
          <w:rFonts w:cs="ArialMT"/>
        </w:rPr>
        <w:t>- państwo również możecie być konkurentami w innych konkursach, ogłaszanych poza gminą Olecko.</w:t>
      </w:r>
    </w:p>
    <w:p w:rsidR="00DB16E5" w:rsidRPr="006B7CD8" w:rsidRDefault="00DB16E5">
      <w:pPr>
        <w:rPr>
          <w:rFonts w:cs="ArialMT"/>
        </w:rPr>
      </w:pPr>
      <w:r w:rsidRPr="006B7CD8">
        <w:rPr>
          <w:rFonts w:cs="ArialMT"/>
        </w:rPr>
        <w:t xml:space="preserve">Alicja </w:t>
      </w:r>
      <w:proofErr w:type="spellStart"/>
      <w:r w:rsidRPr="006B7CD8">
        <w:rPr>
          <w:rFonts w:cs="ArialMT"/>
        </w:rPr>
        <w:t>Mieszuk</w:t>
      </w:r>
      <w:proofErr w:type="spellEnd"/>
      <w:r w:rsidRPr="006B7CD8">
        <w:rPr>
          <w:rFonts w:cs="ArialMT"/>
        </w:rPr>
        <w:t xml:space="preserve">- mówię o tym </w:t>
      </w:r>
      <w:proofErr w:type="spellStart"/>
      <w:r w:rsidRPr="006B7CD8">
        <w:rPr>
          <w:rFonts w:cs="ArialMT"/>
        </w:rPr>
        <w:t>dlatego,że</w:t>
      </w:r>
      <w:proofErr w:type="spellEnd"/>
      <w:r w:rsidRPr="006B7CD8">
        <w:rPr>
          <w:rFonts w:cs="ArialMT"/>
        </w:rPr>
        <w:t xml:space="preserve"> tak się </w:t>
      </w:r>
      <w:r w:rsidR="00DD4667" w:rsidRPr="006B7CD8">
        <w:rPr>
          <w:rFonts w:cs="ArialMT"/>
        </w:rPr>
        <w:t>zd</w:t>
      </w:r>
      <w:r w:rsidRPr="006B7CD8">
        <w:rPr>
          <w:rFonts w:cs="ArialMT"/>
        </w:rPr>
        <w:t>arza.</w:t>
      </w:r>
      <w:r w:rsidR="00DD4667" w:rsidRPr="006B7CD8">
        <w:rPr>
          <w:rFonts w:cs="ArialMT"/>
        </w:rPr>
        <w:t xml:space="preserve"> </w:t>
      </w:r>
      <w:r w:rsidRPr="006B7CD8">
        <w:rPr>
          <w:rFonts w:cs="ArialMT"/>
        </w:rPr>
        <w:t>Stowarzy</w:t>
      </w:r>
      <w:r w:rsidR="00DD4667" w:rsidRPr="006B7CD8">
        <w:rPr>
          <w:rFonts w:cs="ArialMT"/>
        </w:rPr>
        <w:t>szenia z Polski aplikują do nas</w:t>
      </w:r>
      <w:r w:rsidRPr="006B7CD8">
        <w:rPr>
          <w:rFonts w:cs="ArialMT"/>
        </w:rPr>
        <w:t xml:space="preserve">, ubiegają się o realizację naszych zadań i zdarza </w:t>
      </w:r>
      <w:proofErr w:type="spellStart"/>
      <w:r w:rsidRPr="006B7CD8">
        <w:rPr>
          <w:rFonts w:cs="ArialMT"/>
        </w:rPr>
        <w:t>się,że</w:t>
      </w:r>
      <w:proofErr w:type="spellEnd"/>
      <w:r w:rsidRPr="006B7CD8">
        <w:rPr>
          <w:rFonts w:cs="ArialMT"/>
        </w:rPr>
        <w:t xml:space="preserve"> pracują na rzecz naszych mieszkańców.</w:t>
      </w:r>
      <w:r w:rsidR="00FF55E7">
        <w:rPr>
          <w:rFonts w:cs="ArialMT"/>
        </w:rPr>
        <w:t xml:space="preserve"> </w:t>
      </w:r>
      <w:r w:rsidRPr="006B7CD8">
        <w:rPr>
          <w:rFonts w:cs="ArialMT"/>
        </w:rPr>
        <w:t>W Olecku realizowany jest taki  projekt</w:t>
      </w:r>
      <w:r w:rsidR="00DD4667" w:rsidRPr="006B7CD8">
        <w:rPr>
          <w:rFonts w:cs="ArialMT"/>
        </w:rPr>
        <w:t>,</w:t>
      </w:r>
      <w:r w:rsidRPr="006B7CD8">
        <w:rPr>
          <w:rFonts w:cs="ArialMT"/>
        </w:rPr>
        <w:t xml:space="preserve"> dotycz</w:t>
      </w:r>
      <w:r w:rsidR="00DD4667" w:rsidRPr="006B7CD8">
        <w:rPr>
          <w:rFonts w:cs="ArialMT"/>
        </w:rPr>
        <w:t>y</w:t>
      </w:r>
      <w:r w:rsidRPr="006B7CD8">
        <w:rPr>
          <w:rFonts w:cs="ArialMT"/>
        </w:rPr>
        <w:t xml:space="preserve"> pracy z osobami zagrożonymi wykluczeniem społecznym.</w:t>
      </w:r>
    </w:p>
    <w:p w:rsidR="00DB16E5" w:rsidRPr="006B7CD8" w:rsidRDefault="00DB16E5">
      <w:pPr>
        <w:rPr>
          <w:rFonts w:cs="ArialMT"/>
        </w:rPr>
      </w:pPr>
      <w:r w:rsidRPr="006B7CD8">
        <w:rPr>
          <w:rFonts w:cs="ArialMT"/>
        </w:rPr>
        <w:t xml:space="preserve">Wiesława </w:t>
      </w:r>
      <w:proofErr w:type="spellStart"/>
      <w:r w:rsidRPr="006B7CD8">
        <w:rPr>
          <w:rFonts w:cs="ArialMT"/>
        </w:rPr>
        <w:t>Surażyńska</w:t>
      </w:r>
      <w:proofErr w:type="spellEnd"/>
      <w:r w:rsidRPr="006B7CD8">
        <w:rPr>
          <w:rFonts w:cs="ArialMT"/>
        </w:rPr>
        <w:t>-</w:t>
      </w:r>
      <w:r w:rsidR="00DD4667" w:rsidRPr="006B7CD8">
        <w:rPr>
          <w:rFonts w:cs="ArialMT"/>
        </w:rPr>
        <w:t>p</w:t>
      </w:r>
      <w:r w:rsidRPr="006B7CD8">
        <w:rPr>
          <w:rFonts w:cs="ArialMT"/>
        </w:rPr>
        <w:t>ogram jest realizowany w Olecku.</w:t>
      </w:r>
      <w:r w:rsidR="00FF55E7">
        <w:rPr>
          <w:rFonts w:cs="ArialMT"/>
        </w:rPr>
        <w:t xml:space="preserve"> </w:t>
      </w:r>
      <w:r w:rsidRPr="006B7CD8">
        <w:rPr>
          <w:rFonts w:cs="ArialMT"/>
        </w:rPr>
        <w:t>Uważamy,</w:t>
      </w:r>
      <w:r w:rsidR="002A2D61" w:rsidRPr="006B7CD8">
        <w:rPr>
          <w:rFonts w:cs="ArialMT"/>
        </w:rPr>
        <w:t xml:space="preserve"> </w:t>
      </w:r>
      <w:r w:rsidRPr="006B7CD8">
        <w:rPr>
          <w:rFonts w:cs="ArialMT"/>
        </w:rPr>
        <w:t>że ma rację bytu i chcemy go kontynuować w kolejnych latach.</w:t>
      </w:r>
      <w:r w:rsidR="002A2D61" w:rsidRPr="006B7CD8">
        <w:rPr>
          <w:rFonts w:cs="ArialMT"/>
        </w:rPr>
        <w:t xml:space="preserve"> </w:t>
      </w:r>
      <w:r w:rsidRPr="006B7CD8">
        <w:rPr>
          <w:rFonts w:cs="ArialMT"/>
        </w:rPr>
        <w:t>Potrzeba jest.</w:t>
      </w:r>
      <w:r w:rsidR="002A2D61" w:rsidRPr="006B7CD8">
        <w:rPr>
          <w:rFonts w:cs="ArialMT"/>
        </w:rPr>
        <w:t xml:space="preserve"> </w:t>
      </w:r>
      <w:r w:rsidRPr="006B7CD8">
        <w:rPr>
          <w:rFonts w:cs="ArialMT"/>
        </w:rPr>
        <w:t>Są takie miejsca</w:t>
      </w:r>
      <w:r w:rsidR="00DD4667" w:rsidRPr="006B7CD8">
        <w:rPr>
          <w:rFonts w:cs="ArialMT"/>
        </w:rPr>
        <w:t>,</w:t>
      </w:r>
      <w:r w:rsidR="002A2D61" w:rsidRPr="006B7CD8">
        <w:rPr>
          <w:rFonts w:cs="ArialMT"/>
        </w:rPr>
        <w:t xml:space="preserve"> </w:t>
      </w:r>
      <w:r w:rsidRPr="006B7CD8">
        <w:rPr>
          <w:rFonts w:cs="ArialMT"/>
        </w:rPr>
        <w:t>są osoby do których  trzeba dotrzeć i zaproponować alternatywny sposób spędzania czasu niż na co dzień.</w:t>
      </w:r>
    </w:p>
    <w:p w:rsidR="004F5857" w:rsidRPr="006B7CD8" w:rsidRDefault="004F5857">
      <w:pPr>
        <w:rPr>
          <w:rFonts w:cs="ArialMT"/>
        </w:rPr>
      </w:pPr>
      <w:r w:rsidRPr="006B7CD8">
        <w:rPr>
          <w:rFonts w:cs="ArialMT"/>
        </w:rPr>
        <w:t>W tym momencie wywiązało się krótka  dyskusja o realizacji projektu związanego z pracą pedagogów ulicznych w Olecku. W związku ze specyfiką pracy i środowiska, do którego pedagodzy docierają nie wszystkie osoby będące na spotkaniu wiedziały o jego realizacji.</w:t>
      </w:r>
    </w:p>
    <w:p w:rsidR="004F5857" w:rsidRPr="006B7CD8" w:rsidRDefault="004F5857">
      <w:pPr>
        <w:rPr>
          <w:rFonts w:cs="ArialMT"/>
        </w:rPr>
      </w:pPr>
      <w:r w:rsidRPr="006B7CD8">
        <w:rPr>
          <w:rFonts w:cs="ArialMT"/>
        </w:rPr>
        <w:t>Fundacja z Ełku ma doświadczenie w realizacji takich projektów, realizuje go w Olecku posiłkując się pracą oleckich pedagogów.</w:t>
      </w:r>
    </w:p>
    <w:p w:rsidR="004F5857" w:rsidRPr="006B7CD8" w:rsidRDefault="004F5857">
      <w:pPr>
        <w:rPr>
          <w:rFonts w:cs="ArialMT"/>
        </w:rPr>
      </w:pPr>
      <w:r w:rsidRPr="006B7CD8">
        <w:rPr>
          <w:rFonts w:cs="ArialMT"/>
        </w:rPr>
        <w:t>Oleckie stowarzyszenia nie złożyły oferty do tego konkursu.</w:t>
      </w:r>
    </w:p>
    <w:p w:rsidR="004F5857" w:rsidRPr="006B7CD8" w:rsidRDefault="004F5857">
      <w:pPr>
        <w:rPr>
          <w:rFonts w:cs="ArialMT"/>
        </w:rPr>
      </w:pPr>
      <w:r w:rsidRPr="006B7CD8">
        <w:rPr>
          <w:rFonts w:cs="ArialMT"/>
        </w:rPr>
        <w:t xml:space="preserve">Wiesława </w:t>
      </w:r>
      <w:proofErr w:type="spellStart"/>
      <w:r w:rsidRPr="006B7CD8">
        <w:rPr>
          <w:rFonts w:cs="ArialMT"/>
        </w:rPr>
        <w:t>Surażyńska</w:t>
      </w:r>
      <w:proofErr w:type="spellEnd"/>
      <w:r w:rsidRPr="006B7CD8">
        <w:rPr>
          <w:rFonts w:cs="ArialMT"/>
        </w:rPr>
        <w:t xml:space="preserve"> zaapelowała o dokładne czytanie ogłoszeń konkursowych. Co roku zadania bywają podobne ale zdarza się,</w:t>
      </w:r>
      <w:r w:rsidR="002A2D61" w:rsidRPr="006B7CD8">
        <w:rPr>
          <w:rFonts w:cs="ArialMT"/>
        </w:rPr>
        <w:t xml:space="preserve"> </w:t>
      </w:r>
      <w:r w:rsidR="00DD4667" w:rsidRPr="006B7CD8">
        <w:rPr>
          <w:rFonts w:cs="ArialMT"/>
        </w:rPr>
        <w:t>że wymogi zmieniają się</w:t>
      </w:r>
      <w:r w:rsidRPr="006B7CD8">
        <w:rPr>
          <w:rFonts w:cs="ArialMT"/>
        </w:rPr>
        <w:t xml:space="preserve">. </w:t>
      </w:r>
      <w:r w:rsidR="00701DD6" w:rsidRPr="006B7CD8">
        <w:rPr>
          <w:rFonts w:cs="ArialMT"/>
        </w:rPr>
        <w:t>Nie należy sugerować się tym co było w dawnych ogłoszeniach konkursowych tylko czytać bieżące ogłoszenia konkursowe.</w:t>
      </w:r>
      <w:r w:rsidR="002A2D61" w:rsidRPr="006B7CD8">
        <w:rPr>
          <w:rFonts w:cs="ArialMT"/>
        </w:rPr>
        <w:t xml:space="preserve"> </w:t>
      </w:r>
      <w:r w:rsidR="00701DD6" w:rsidRPr="006B7CD8">
        <w:rPr>
          <w:rFonts w:cs="ArialMT"/>
        </w:rPr>
        <w:t>Często projekty odpadają z czysto formalnych powodów.</w:t>
      </w:r>
    </w:p>
    <w:p w:rsidR="00103A6F" w:rsidRPr="006B7CD8" w:rsidRDefault="00701DD6">
      <w:pPr>
        <w:rPr>
          <w:rFonts w:cs="ArialMT"/>
        </w:rPr>
      </w:pPr>
      <w:r w:rsidRPr="006B7CD8">
        <w:rPr>
          <w:rFonts w:cs="ArialMT"/>
        </w:rPr>
        <w:t xml:space="preserve">Alicja </w:t>
      </w:r>
      <w:proofErr w:type="spellStart"/>
      <w:r w:rsidRPr="006B7CD8">
        <w:rPr>
          <w:rFonts w:cs="ArialMT"/>
        </w:rPr>
        <w:t>Mieszuk</w:t>
      </w:r>
      <w:proofErr w:type="spellEnd"/>
      <w:r w:rsidRPr="006B7CD8">
        <w:rPr>
          <w:rFonts w:cs="ArialMT"/>
        </w:rPr>
        <w:t>- w Polsce są duże fundusze na realizację zadań, które realizują stowarzyszenia.</w:t>
      </w:r>
      <w:r w:rsidR="002A2D61" w:rsidRPr="006B7CD8">
        <w:rPr>
          <w:rFonts w:cs="ArialMT"/>
        </w:rPr>
        <w:t xml:space="preserve"> </w:t>
      </w:r>
      <w:r w:rsidRPr="006B7CD8">
        <w:rPr>
          <w:rFonts w:cs="ArialMT"/>
        </w:rPr>
        <w:t>Konkursy na zadania ogłaszane są w powiecie, województwie i kraju.</w:t>
      </w:r>
      <w:r w:rsidR="002A2D61" w:rsidRPr="006B7CD8">
        <w:rPr>
          <w:rFonts w:cs="ArialMT"/>
        </w:rPr>
        <w:t xml:space="preserve"> </w:t>
      </w:r>
      <w:r w:rsidRPr="006B7CD8">
        <w:rPr>
          <w:rFonts w:cs="ArialMT"/>
        </w:rPr>
        <w:t>Gmina Olecko to nie jedyne miejsce</w:t>
      </w:r>
      <w:r w:rsidR="00DD4667" w:rsidRPr="006B7CD8">
        <w:rPr>
          <w:rFonts w:cs="ArialMT"/>
        </w:rPr>
        <w:t>,</w:t>
      </w:r>
      <w:r w:rsidRPr="006B7CD8">
        <w:rPr>
          <w:rFonts w:cs="ArialMT"/>
        </w:rPr>
        <w:t xml:space="preserve"> gdzie można aplikować o dofinansowanie.</w:t>
      </w:r>
      <w:r w:rsidR="002A2D61" w:rsidRPr="006B7CD8">
        <w:rPr>
          <w:rFonts w:cs="ArialMT"/>
        </w:rPr>
        <w:t xml:space="preserve"> </w:t>
      </w:r>
      <w:r w:rsidRPr="006B7CD8">
        <w:rPr>
          <w:rFonts w:cs="ArialMT"/>
        </w:rPr>
        <w:t>Takich możliwości jest dużo i pieniędzy też więcej poza gminnym budżetem.</w:t>
      </w:r>
      <w:r w:rsidR="002A2D61" w:rsidRPr="006B7CD8">
        <w:rPr>
          <w:rFonts w:cs="ArialMT"/>
        </w:rPr>
        <w:t xml:space="preserve"> </w:t>
      </w:r>
      <w:r w:rsidRPr="006B7CD8">
        <w:rPr>
          <w:rFonts w:cs="ArialMT"/>
        </w:rPr>
        <w:t>W Olecku jest kilka stowarzyszeń, które pozyskuje duże środki na swoje zadania.</w:t>
      </w:r>
      <w:r w:rsidR="002A2D61" w:rsidRPr="006B7CD8">
        <w:rPr>
          <w:rFonts w:cs="ArialMT"/>
        </w:rPr>
        <w:t xml:space="preserve"> </w:t>
      </w:r>
      <w:r w:rsidRPr="006B7CD8">
        <w:rPr>
          <w:rFonts w:cs="ArialMT"/>
        </w:rPr>
        <w:t xml:space="preserve">To spora odpowiedzialność ale wcale nie </w:t>
      </w:r>
      <w:r w:rsidR="00DD4667" w:rsidRPr="006B7CD8">
        <w:rPr>
          <w:rFonts w:cs="ArialMT"/>
        </w:rPr>
        <w:t>większa</w:t>
      </w:r>
      <w:r w:rsidRPr="006B7CD8">
        <w:rPr>
          <w:rFonts w:cs="ArialMT"/>
        </w:rPr>
        <w:t xml:space="preserve"> niż przy mniejszych środkach.</w:t>
      </w:r>
      <w:r w:rsidR="002A2D61" w:rsidRPr="006B7CD8">
        <w:rPr>
          <w:rFonts w:cs="ArialMT"/>
        </w:rPr>
        <w:t xml:space="preserve"> </w:t>
      </w:r>
      <w:r w:rsidRPr="006B7CD8">
        <w:rPr>
          <w:rFonts w:cs="ArialMT"/>
        </w:rPr>
        <w:t xml:space="preserve">Warto procedury przećwiczyć na małych </w:t>
      </w:r>
      <w:r w:rsidR="00DD4667" w:rsidRPr="006B7CD8">
        <w:rPr>
          <w:rFonts w:cs="ArialMT"/>
        </w:rPr>
        <w:t xml:space="preserve">projektach i środkach </w:t>
      </w:r>
      <w:r w:rsidRPr="006B7CD8">
        <w:rPr>
          <w:rFonts w:cs="ArialMT"/>
        </w:rPr>
        <w:t xml:space="preserve">a potem pójść </w:t>
      </w:r>
      <w:r w:rsidR="00103A6F" w:rsidRPr="006B7CD8">
        <w:rPr>
          <w:rFonts w:cs="ArialMT"/>
        </w:rPr>
        <w:t>po większe.</w:t>
      </w:r>
      <w:r w:rsidR="002A2D61" w:rsidRPr="006B7CD8">
        <w:rPr>
          <w:rFonts w:cs="ArialMT"/>
        </w:rPr>
        <w:t xml:space="preserve"> </w:t>
      </w:r>
      <w:r w:rsidRPr="006B7CD8">
        <w:rPr>
          <w:rFonts w:cs="ArialMT"/>
        </w:rPr>
        <w:t>Burmistrz co roku składa sprawozdanie z wykonania programu współpracy w danym roku.</w:t>
      </w:r>
      <w:r w:rsidR="002A2D61" w:rsidRPr="006B7CD8">
        <w:rPr>
          <w:rFonts w:cs="ArialMT"/>
        </w:rPr>
        <w:t xml:space="preserve"> </w:t>
      </w:r>
      <w:r w:rsidRPr="006B7CD8">
        <w:rPr>
          <w:rFonts w:cs="ArialMT"/>
        </w:rPr>
        <w:t>Zamieszczamy go w Biuletynie Informacji Publicznej.</w:t>
      </w:r>
      <w:r w:rsidR="002A2D61" w:rsidRPr="006B7CD8">
        <w:rPr>
          <w:rFonts w:cs="ArialMT"/>
        </w:rPr>
        <w:t xml:space="preserve"> </w:t>
      </w:r>
      <w:r w:rsidR="00103A6F" w:rsidRPr="006B7CD8">
        <w:rPr>
          <w:rFonts w:cs="ArialMT"/>
        </w:rPr>
        <w:t xml:space="preserve">Tam kompleksowo przedstawiamy jakie stowarzyszenia, na jakie zadania otrzymały dofinansowanie. Przedstawiamy  też ile własnych środków finansowych i rzeczowych stowarzyszenia  zaangażowały </w:t>
      </w:r>
      <w:r w:rsidR="00DD4667" w:rsidRPr="006B7CD8">
        <w:rPr>
          <w:rFonts w:cs="ArialMT"/>
        </w:rPr>
        <w:t xml:space="preserve">w </w:t>
      </w:r>
      <w:r w:rsidR="00103A6F" w:rsidRPr="006B7CD8">
        <w:rPr>
          <w:rFonts w:cs="ArialMT"/>
        </w:rPr>
        <w:t>wykonanie zadań.</w:t>
      </w:r>
      <w:r w:rsidR="002A2D61" w:rsidRPr="006B7CD8">
        <w:rPr>
          <w:rFonts w:cs="ArialMT"/>
        </w:rPr>
        <w:t xml:space="preserve"> </w:t>
      </w:r>
      <w:r w:rsidR="00103A6F" w:rsidRPr="006B7CD8">
        <w:rPr>
          <w:rFonts w:cs="ArialMT"/>
        </w:rPr>
        <w:t>Warto zobaczyć kto na oleckim rynku skutecznie pozyskuje środki i co robi za pieniądze publiczne.</w:t>
      </w:r>
      <w:r w:rsidR="00FF55E7">
        <w:rPr>
          <w:rFonts w:cs="ArialMT"/>
        </w:rPr>
        <w:t xml:space="preserve"> </w:t>
      </w:r>
      <w:r w:rsidR="00103A6F" w:rsidRPr="006B7CD8">
        <w:rPr>
          <w:rFonts w:cs="ArialMT"/>
        </w:rPr>
        <w:t>W tym miesiącu projekt uchwały zostanie przedłożony Radzie Miejskiej i mamy nadzieję przyjęty w formie uchwały do realizacji.</w:t>
      </w:r>
      <w:r w:rsidR="00FF55E7">
        <w:rPr>
          <w:rFonts w:cs="ArialMT"/>
        </w:rPr>
        <w:t xml:space="preserve"> </w:t>
      </w:r>
      <w:bookmarkStart w:id="0" w:name="_GoBack"/>
      <w:bookmarkEnd w:id="0"/>
      <w:r w:rsidR="00103A6F" w:rsidRPr="006B7CD8">
        <w:rPr>
          <w:rFonts w:cs="ArialMT"/>
        </w:rPr>
        <w:t>Po przyjęciu uchwały budżetowej przystąpimy do pracy czyli będziemy ogłaszać konkursy na dotacje.</w:t>
      </w:r>
    </w:p>
    <w:p w:rsidR="00103A6F" w:rsidRPr="006B7CD8" w:rsidRDefault="00103A6F">
      <w:pPr>
        <w:rPr>
          <w:rFonts w:cs="ArialMT"/>
        </w:rPr>
      </w:pPr>
      <w:r w:rsidRPr="006B7CD8">
        <w:rPr>
          <w:rFonts w:cs="ArialMT"/>
        </w:rPr>
        <w:t>Anna Mackiewicz-Towarzystwo Przyjaciół Dzieci- zapytała o to dlaczego nie dotujemy wypoczynku zimowego dzieci.</w:t>
      </w:r>
      <w:r w:rsidR="002A2D61" w:rsidRPr="006B7CD8">
        <w:rPr>
          <w:rFonts w:cs="ArialMT"/>
        </w:rPr>
        <w:t xml:space="preserve"> </w:t>
      </w:r>
      <w:r w:rsidRPr="006B7CD8">
        <w:rPr>
          <w:rFonts w:cs="ArialMT"/>
        </w:rPr>
        <w:t>W zadaniu priorytetowym są tylko kolonie i obozy czyli wypoczynek letni.</w:t>
      </w:r>
    </w:p>
    <w:p w:rsidR="00AC3094" w:rsidRPr="006B7CD8" w:rsidRDefault="00AC3094">
      <w:pPr>
        <w:rPr>
          <w:rFonts w:cs="ArialMT"/>
        </w:rPr>
      </w:pPr>
      <w:r w:rsidRPr="006B7CD8">
        <w:rPr>
          <w:rFonts w:cs="ArialMT"/>
        </w:rPr>
        <w:lastRenderedPageBreak/>
        <w:t>Wiesław</w:t>
      </w:r>
      <w:r w:rsidR="00DD4667" w:rsidRPr="006B7CD8">
        <w:rPr>
          <w:rFonts w:cs="ArialMT"/>
        </w:rPr>
        <w:t xml:space="preserve">a </w:t>
      </w:r>
      <w:proofErr w:type="spellStart"/>
      <w:r w:rsidR="00DD4667" w:rsidRPr="006B7CD8">
        <w:rPr>
          <w:rFonts w:cs="ArialMT"/>
        </w:rPr>
        <w:t>Surażyńska</w:t>
      </w:r>
      <w:proofErr w:type="spellEnd"/>
      <w:r w:rsidR="005230D8" w:rsidRPr="006B7CD8">
        <w:rPr>
          <w:rFonts w:cs="ArialMT"/>
        </w:rPr>
        <w:t xml:space="preserve"> </w:t>
      </w:r>
      <w:r w:rsidR="00DD4667" w:rsidRPr="006B7CD8">
        <w:rPr>
          <w:rFonts w:cs="ArialMT"/>
        </w:rPr>
        <w:t>wyjaśniła ,że na  realizację wypoczynku są</w:t>
      </w:r>
      <w:r w:rsidRPr="006B7CD8">
        <w:rPr>
          <w:rFonts w:cs="ArialMT"/>
        </w:rPr>
        <w:t xml:space="preserve"> określone środki.</w:t>
      </w:r>
      <w:r w:rsidR="002A2D61" w:rsidRPr="006B7CD8">
        <w:rPr>
          <w:rFonts w:cs="ArialMT"/>
        </w:rPr>
        <w:t xml:space="preserve"> </w:t>
      </w:r>
      <w:r w:rsidRPr="006B7CD8">
        <w:rPr>
          <w:rFonts w:cs="ArialMT"/>
        </w:rPr>
        <w:t>Budżet przyjmowany jest w grudniu lub w styczniu. Ferie odbywają się często w styczniu. Ponadto rozlicza</w:t>
      </w:r>
      <w:r w:rsidR="00DD4667" w:rsidRPr="006B7CD8">
        <w:rPr>
          <w:rFonts w:cs="ArialMT"/>
        </w:rPr>
        <w:t xml:space="preserve">ne są </w:t>
      </w:r>
      <w:r w:rsidRPr="006B7CD8">
        <w:rPr>
          <w:rFonts w:cs="ArialMT"/>
        </w:rPr>
        <w:t>jeszcze projekty, których realizacja kończy się z końcem roku.</w:t>
      </w:r>
      <w:r w:rsidR="002A2D61" w:rsidRPr="006B7CD8">
        <w:rPr>
          <w:rFonts w:cs="ArialMT"/>
        </w:rPr>
        <w:t xml:space="preserve"> </w:t>
      </w:r>
      <w:r w:rsidR="00DD4667" w:rsidRPr="006B7CD8">
        <w:rPr>
          <w:rFonts w:cs="ArialMT"/>
        </w:rPr>
        <w:t>Urzędnicy też m</w:t>
      </w:r>
      <w:r w:rsidRPr="006B7CD8">
        <w:rPr>
          <w:rFonts w:cs="ArialMT"/>
        </w:rPr>
        <w:t>a</w:t>
      </w:r>
      <w:r w:rsidR="000E4479" w:rsidRPr="006B7CD8">
        <w:rPr>
          <w:rFonts w:cs="ArialMT"/>
        </w:rPr>
        <w:t>ją</w:t>
      </w:r>
      <w:r w:rsidRPr="006B7CD8">
        <w:rPr>
          <w:rFonts w:cs="ArialMT"/>
        </w:rPr>
        <w:t xml:space="preserve"> określony  czas na </w:t>
      </w:r>
      <w:r w:rsidR="00DD4667" w:rsidRPr="006B7CD8">
        <w:rPr>
          <w:rFonts w:cs="ArialMT"/>
        </w:rPr>
        <w:t>sprawdzenie rozliczenia</w:t>
      </w:r>
      <w:r w:rsidRPr="006B7CD8">
        <w:rPr>
          <w:rFonts w:cs="ArialMT"/>
        </w:rPr>
        <w:t xml:space="preserve">. To zadanie konkursowe zlecane jest ze środków i zgodnie z Gminnym Programem </w:t>
      </w:r>
      <w:r w:rsidR="00F02888" w:rsidRPr="006B7CD8">
        <w:rPr>
          <w:rFonts w:cs="ArialMT"/>
        </w:rPr>
        <w:t xml:space="preserve">Profilaktyki i </w:t>
      </w:r>
      <w:r w:rsidRPr="006B7CD8">
        <w:rPr>
          <w:rFonts w:cs="ArialMT"/>
        </w:rPr>
        <w:t>Rozwiązywania Problemów</w:t>
      </w:r>
      <w:r w:rsidR="00F02888" w:rsidRPr="006B7CD8">
        <w:rPr>
          <w:rFonts w:cs="ArialMT"/>
        </w:rPr>
        <w:t xml:space="preserve"> Alkoholowych</w:t>
      </w:r>
      <w:r w:rsidRPr="006B7CD8">
        <w:rPr>
          <w:rFonts w:cs="ArialMT"/>
        </w:rPr>
        <w:t>. Program uchwalany jest dopiero w  grudniu. Stąd to zadanie realiz</w:t>
      </w:r>
      <w:r w:rsidR="00DD4667" w:rsidRPr="006B7CD8">
        <w:rPr>
          <w:rFonts w:cs="ArialMT"/>
        </w:rPr>
        <w:t xml:space="preserve">owane jest w </w:t>
      </w:r>
      <w:r w:rsidRPr="006B7CD8">
        <w:rPr>
          <w:rFonts w:cs="ArialMT"/>
        </w:rPr>
        <w:t xml:space="preserve"> innej formie</w:t>
      </w:r>
      <w:r w:rsidR="00DD4667" w:rsidRPr="006B7CD8">
        <w:rPr>
          <w:rFonts w:cs="ArialMT"/>
        </w:rPr>
        <w:t xml:space="preserve"> niż dotacje. Gmina przygotowuje</w:t>
      </w:r>
      <w:r w:rsidRPr="006B7CD8">
        <w:rPr>
          <w:rFonts w:cs="ArialMT"/>
        </w:rPr>
        <w:t xml:space="preserve"> ofertę wypoczynku podczas  ferii zimowych.</w:t>
      </w:r>
    </w:p>
    <w:p w:rsidR="00AC3094" w:rsidRPr="006B7CD8" w:rsidRDefault="00AC3094">
      <w:pPr>
        <w:rPr>
          <w:rFonts w:cs="ArialMT"/>
        </w:rPr>
      </w:pPr>
      <w:r w:rsidRPr="006B7CD8">
        <w:rPr>
          <w:rFonts w:cs="ArialMT"/>
        </w:rPr>
        <w:t xml:space="preserve">Wywiązała się rozmowa na temat możliwości pozyskania dofinansowania </w:t>
      </w:r>
      <w:r w:rsidR="00F02888" w:rsidRPr="006B7CD8">
        <w:rPr>
          <w:rFonts w:cs="ArialMT"/>
        </w:rPr>
        <w:t>na wypoczynek</w:t>
      </w:r>
      <w:r w:rsidR="006B7CD8">
        <w:rPr>
          <w:rFonts w:cs="ArialMT"/>
        </w:rPr>
        <w:t xml:space="preserve"> podczas </w:t>
      </w:r>
      <w:r w:rsidR="00F02888" w:rsidRPr="006B7CD8">
        <w:rPr>
          <w:rFonts w:cs="ArialMT"/>
        </w:rPr>
        <w:t xml:space="preserve"> feri</w:t>
      </w:r>
      <w:r w:rsidR="006B7CD8">
        <w:rPr>
          <w:rFonts w:cs="ArialMT"/>
        </w:rPr>
        <w:t>i</w:t>
      </w:r>
      <w:r w:rsidR="00F02888" w:rsidRPr="006B7CD8">
        <w:rPr>
          <w:rFonts w:cs="ArialMT"/>
        </w:rPr>
        <w:t xml:space="preserve"> z innych źródeł.</w:t>
      </w:r>
    </w:p>
    <w:p w:rsidR="003C6C82" w:rsidRPr="006B7CD8" w:rsidRDefault="00DD4667" w:rsidP="003C6C82">
      <w:pPr>
        <w:jc w:val="both"/>
      </w:pPr>
      <w:r w:rsidRPr="006B7CD8">
        <w:rPr>
          <w:color w:val="000000"/>
        </w:rPr>
        <w:t>Następnie p</w:t>
      </w:r>
      <w:r w:rsidR="003C6C82" w:rsidRPr="006B7CD8">
        <w:rPr>
          <w:color w:val="000000"/>
        </w:rPr>
        <w:t>oproszono organizacje pozarządowe o zgłaszanie kandydatur do pracy w komisjach konkursowych</w:t>
      </w:r>
      <w:r w:rsidR="00F02888" w:rsidRPr="006B7CD8">
        <w:rPr>
          <w:color w:val="000000"/>
        </w:rPr>
        <w:t xml:space="preserve"> w 2015</w:t>
      </w:r>
      <w:r w:rsidR="003C6C82" w:rsidRPr="006B7CD8">
        <w:rPr>
          <w:color w:val="000000"/>
        </w:rPr>
        <w:t xml:space="preserve"> – w załączeniu  formularz zgłoszeniowy.</w:t>
      </w:r>
      <w:r w:rsidR="003C6C82" w:rsidRPr="006B7CD8">
        <w:t xml:space="preserve"> Termin zgłaszania kandydatur mija z końcem listopada 2014r.</w:t>
      </w:r>
    </w:p>
    <w:p w:rsidR="00DD4667" w:rsidRPr="006B7CD8" w:rsidRDefault="002A2D61" w:rsidP="00DD4667">
      <w:r w:rsidRPr="006B7CD8">
        <w:rPr>
          <w:rFonts w:cs="Times New Roman"/>
          <w:lang w:eastAsia="pl-PL"/>
        </w:rPr>
        <w:t xml:space="preserve">Poinformowano </w:t>
      </w:r>
      <w:proofErr w:type="spellStart"/>
      <w:r w:rsidRPr="006B7CD8">
        <w:rPr>
          <w:rFonts w:cs="Times New Roman"/>
          <w:lang w:eastAsia="pl-PL"/>
        </w:rPr>
        <w:t>również,że</w:t>
      </w:r>
      <w:proofErr w:type="spellEnd"/>
      <w:r w:rsidRPr="006B7CD8">
        <w:rPr>
          <w:rFonts w:cs="Times New Roman"/>
          <w:lang w:eastAsia="pl-PL"/>
        </w:rPr>
        <w:t xml:space="preserve"> Departament Pożytku Publicznego w Ministerstwie Pracy i Polityki Społecznej r</w:t>
      </w:r>
      <w:r w:rsidRPr="006B7CD8">
        <w:rPr>
          <w:rFonts w:cs="Arial"/>
          <w:lang w:eastAsia="pl-PL"/>
        </w:rPr>
        <w:t xml:space="preserve">ozpoczął  proces wyborów przedstawicieli organizacji pozarządowych do Komitetów Monitorujących Programy Operacyjne na lata 2014-2020. </w:t>
      </w:r>
      <w:r w:rsidRPr="006B7CD8">
        <w:rPr>
          <w:rFonts w:cs="Times New Roman"/>
          <w:lang w:eastAsia="pl-PL"/>
        </w:rPr>
        <w:br/>
      </w:r>
      <w:r w:rsidRPr="006B7CD8">
        <w:rPr>
          <w:rFonts w:cs="Arial"/>
          <w:lang w:eastAsia="pl-PL"/>
        </w:rPr>
        <w:t xml:space="preserve">Od 6 października można zgłaszać kandydatów reprezentujących organizacje pozarządowe w komitetach monitorujących  Program Operacyjny Inteligentny Rozwój oraz Polska Cyfrowa. Informacja zostanie zamieszczona na stronie internetowej. Termin zgłoszeń mija  </w:t>
      </w:r>
      <w:r w:rsidRPr="006B7CD8">
        <w:rPr>
          <w:rFonts w:cs="Arial"/>
          <w:bCs/>
          <w:lang w:eastAsia="pl-PL"/>
        </w:rPr>
        <w:t xml:space="preserve">20 października br. </w:t>
      </w:r>
      <w:r w:rsidRPr="006B7CD8">
        <w:rPr>
          <w:rFonts w:cs="Times New Roman"/>
          <w:lang w:eastAsia="pl-PL"/>
        </w:rPr>
        <w:br/>
      </w:r>
      <w:r w:rsidR="00DD4667" w:rsidRPr="006B7CD8">
        <w:t xml:space="preserve"> </w:t>
      </w:r>
    </w:p>
    <w:p w:rsidR="003C6C82" w:rsidRPr="006B7CD8" w:rsidRDefault="00DD4667" w:rsidP="00DD4667">
      <w:r w:rsidRPr="006B7CD8">
        <w:t>N</w:t>
      </w:r>
      <w:r w:rsidR="003C6C82" w:rsidRPr="006B7CD8">
        <w:t>owych uwag i opinii  do programu współpracy nie wniesiono.</w:t>
      </w:r>
    </w:p>
    <w:p w:rsidR="00DD4667" w:rsidRPr="006B7CD8" w:rsidRDefault="00DD4667" w:rsidP="00DD4667">
      <w:r w:rsidRPr="006B7CD8">
        <w:t>Do godz. 15.00 trwał dyżur pracownika odpowiedzialnego za przeprowadzenie konsultacji społecznych.</w:t>
      </w:r>
    </w:p>
    <w:p w:rsidR="003C6C82" w:rsidRPr="006B7CD8" w:rsidRDefault="003C6C82" w:rsidP="003C6C82">
      <w:pPr>
        <w:jc w:val="both"/>
      </w:pPr>
      <w:r w:rsidRPr="006B7CD8">
        <w:t xml:space="preserve">Na tym spotkanie konsultacyjne projektu programu współpracy Gminy Olecko z organizacjami pozarządowymi na 2015 rok zakończyło  się. </w:t>
      </w:r>
    </w:p>
    <w:p w:rsidR="003C6C82" w:rsidRPr="006B7CD8" w:rsidRDefault="003C6C82" w:rsidP="003C6C82">
      <w:pPr>
        <w:jc w:val="both"/>
      </w:pPr>
      <w:r w:rsidRPr="006B7CD8">
        <w:t xml:space="preserve">Prot. Alicja </w:t>
      </w:r>
      <w:proofErr w:type="spellStart"/>
      <w:r w:rsidRPr="006B7CD8">
        <w:t>Mieszuk</w:t>
      </w:r>
      <w:proofErr w:type="spellEnd"/>
    </w:p>
    <w:p w:rsidR="003C6C82" w:rsidRPr="006B7CD8" w:rsidRDefault="003C6C82"/>
    <w:p w:rsidR="003C6C82" w:rsidRPr="006B7CD8" w:rsidRDefault="003C6C82"/>
    <w:p w:rsidR="003C6C82" w:rsidRPr="006B7CD8" w:rsidRDefault="003C6C82"/>
    <w:p w:rsidR="006B7CD8" w:rsidRPr="006B7CD8" w:rsidRDefault="006B7CD8"/>
    <w:sectPr w:rsidR="006B7CD8" w:rsidRPr="006B7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8F"/>
    <w:rsid w:val="000E4479"/>
    <w:rsid w:val="00103A6F"/>
    <w:rsid w:val="00181F53"/>
    <w:rsid w:val="002729FB"/>
    <w:rsid w:val="002A2D61"/>
    <w:rsid w:val="0031658A"/>
    <w:rsid w:val="003C6C82"/>
    <w:rsid w:val="00432566"/>
    <w:rsid w:val="004C2C28"/>
    <w:rsid w:val="004F5857"/>
    <w:rsid w:val="005230D8"/>
    <w:rsid w:val="005636FE"/>
    <w:rsid w:val="00577FEC"/>
    <w:rsid w:val="0064606F"/>
    <w:rsid w:val="00696F85"/>
    <w:rsid w:val="006B7CD8"/>
    <w:rsid w:val="00701DD6"/>
    <w:rsid w:val="007F23E4"/>
    <w:rsid w:val="00922B60"/>
    <w:rsid w:val="00954A6D"/>
    <w:rsid w:val="00964E3B"/>
    <w:rsid w:val="009E15C6"/>
    <w:rsid w:val="00A01535"/>
    <w:rsid w:val="00A63C1E"/>
    <w:rsid w:val="00AC3094"/>
    <w:rsid w:val="00B877F0"/>
    <w:rsid w:val="00C3368F"/>
    <w:rsid w:val="00DB16E5"/>
    <w:rsid w:val="00DD4667"/>
    <w:rsid w:val="00F02888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2D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2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2634</Words>
  <Characters>15804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amieszuk</dc:creator>
  <cp:lastModifiedBy>amieszuk</cp:lastModifiedBy>
  <cp:revision>13</cp:revision>
  <cp:lastPrinted>2014-10-17T08:01:00Z</cp:lastPrinted>
  <dcterms:created xsi:type="dcterms:W3CDTF">2014-10-16T06:19:00Z</dcterms:created>
  <dcterms:modified xsi:type="dcterms:W3CDTF">2014-10-17T08:03:00Z</dcterms:modified>
</cp:coreProperties>
</file>