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26" w:rsidRDefault="000D3B26" w:rsidP="000D3B26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  <w:sz w:val="24"/>
          <w:szCs w:val="24"/>
        </w:rPr>
      </w:pPr>
      <w:r>
        <w:rPr>
          <w:rFonts w:cs="ArialMT"/>
          <w:b/>
          <w:sz w:val="24"/>
          <w:szCs w:val="24"/>
        </w:rPr>
        <w:t>FORMULARZ KONSULTACYJNY</w:t>
      </w:r>
    </w:p>
    <w:p w:rsidR="000D3B26" w:rsidRDefault="000D3B26" w:rsidP="000D3B26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punkt ósmy"/>
        <w:tblDescription w:val="Wpisz datę wypełnienia formularza"/>
      </w:tblPr>
      <w:tblGrid>
        <w:gridCol w:w="622"/>
        <w:gridCol w:w="8666"/>
      </w:tblGrid>
      <w:tr w:rsidR="000D3B26" w:rsidTr="000D3B2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1.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 xml:space="preserve">Wpisz poniżej nazwę podmiotu zgłaszającego uwagi, opinie, wnioski </w:t>
            </w:r>
          </w:p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0D3B26" w:rsidTr="000D3B2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2.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Wpisz poniżej dane teleadresowe podmiotu, w tym adres korespondencyjny, telefon lub adres, e-mail lub adres  zamieszkania osoby fizycznej</w:t>
            </w:r>
          </w:p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0D3B26" w:rsidTr="000D3B2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3.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Wpisz poniżej  osobę do kontaktu w sprawie konsultacji: imię, nazwisko, telefon., adres  e-mail</w:t>
            </w:r>
          </w:p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0D3B26" w:rsidTr="000D3B2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4.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 xml:space="preserve">Rodzaj konsultowanego dokumentu - projekt uchwały </w:t>
            </w:r>
            <w:r>
              <w:rPr>
                <w:rFonts w:cs="Arial"/>
                <w:b/>
                <w:sz w:val="24"/>
                <w:szCs w:val="24"/>
              </w:rPr>
              <w:t>w sprawie przyjęcia rocznego programu współpracy na 2022 r. Gminy Olecko z organizacjami pozarządowymi oraz innymi podmiotami prowadzącymi działalność pożytku publicznego.</w:t>
            </w:r>
          </w:p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0D3B26" w:rsidTr="000D3B2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5.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Wpisz poniżej  uwagi, opinie, wnioski do konsultowanego dokumentu</w:t>
            </w:r>
          </w:p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0D3B26" w:rsidTr="000D3B2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6.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Wyrażam(y) zgodę na przetwarzanie moich/naszych danych osobowych* dla potrzeb niezbędnych do realizacji procesu konsultacji społecznych oraz  zapoznałem/</w:t>
            </w:r>
            <w:proofErr w:type="spellStart"/>
            <w:r>
              <w:rPr>
                <w:rFonts w:cs="ArialMT"/>
                <w:sz w:val="24"/>
                <w:szCs w:val="24"/>
              </w:rPr>
              <w:t>am</w:t>
            </w:r>
            <w:proofErr w:type="spellEnd"/>
            <w:r>
              <w:rPr>
                <w:rFonts w:cs="ArialMT"/>
                <w:sz w:val="24"/>
                <w:szCs w:val="24"/>
              </w:rPr>
              <w:t xml:space="preserve">  się z klauzulą informacyjną</w:t>
            </w:r>
          </w:p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0D3B26" w:rsidTr="000D3B2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7.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Złóż  czytelny  podpis (y) upoważnionej (</w:t>
            </w:r>
            <w:proofErr w:type="spellStart"/>
            <w:r>
              <w:rPr>
                <w:rFonts w:cs="ArialMT"/>
                <w:sz w:val="24"/>
                <w:szCs w:val="24"/>
              </w:rPr>
              <w:t>ych</w:t>
            </w:r>
            <w:proofErr w:type="spellEnd"/>
            <w:r>
              <w:rPr>
                <w:rFonts w:cs="ArialMT"/>
                <w:sz w:val="24"/>
                <w:szCs w:val="24"/>
              </w:rPr>
              <w:t>) osoby (</w:t>
            </w:r>
            <w:proofErr w:type="spellStart"/>
            <w:r>
              <w:rPr>
                <w:rFonts w:cs="ArialMT"/>
                <w:sz w:val="24"/>
                <w:szCs w:val="24"/>
              </w:rPr>
              <w:t>ób</w:t>
            </w:r>
            <w:proofErr w:type="spellEnd"/>
            <w:r>
              <w:rPr>
                <w:rFonts w:cs="ArialMT"/>
                <w:sz w:val="24"/>
                <w:szCs w:val="24"/>
              </w:rPr>
              <w:t xml:space="preserve">) do reprezentacji pomiotu </w:t>
            </w:r>
          </w:p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(wpisz: imię i nazwisko, funkcję lub pieczątkę imienną i podpis) lub złóż podpis jako osoba fizyczna</w:t>
            </w:r>
          </w:p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0D3B26" w:rsidTr="000D3B2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8.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Wpisz datę wypełnienia formularza</w:t>
            </w:r>
          </w:p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  <w:p w:rsidR="000D3B26" w:rsidRDefault="000D3B26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</w:tbl>
    <w:p w:rsidR="000D3B26" w:rsidRDefault="000D3B26" w:rsidP="000D3B26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sz w:val="22"/>
          <w:szCs w:val="22"/>
        </w:rPr>
      </w:pPr>
    </w:p>
    <w:p w:rsidR="000D3B26" w:rsidRDefault="000D3B26" w:rsidP="000D3B26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sz w:val="22"/>
          <w:szCs w:val="22"/>
        </w:rPr>
      </w:pPr>
    </w:p>
    <w:p w:rsidR="000D3B26" w:rsidRDefault="000D3B26" w:rsidP="000D3B26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sz w:val="22"/>
          <w:szCs w:val="22"/>
        </w:rPr>
      </w:pPr>
    </w:p>
    <w:p w:rsidR="000D3B26" w:rsidRDefault="000D3B26" w:rsidP="000D3B26">
      <w:pPr>
        <w:pStyle w:val="NormalnyWeb"/>
        <w:spacing w:before="0" w:beforeAutospacing="0" w:after="0" w:afterAutospacing="0"/>
        <w:rPr>
          <w:rFonts w:eastAsia="Arial Unicode MS" w:cs="Arial Unicode MS"/>
        </w:rPr>
      </w:pPr>
    </w:p>
    <w:p w:rsidR="000D3B26" w:rsidRDefault="000D3B26" w:rsidP="000D3B26">
      <w:pPr>
        <w:pStyle w:val="NormalnyWeb"/>
        <w:spacing w:before="0" w:beforeAutospacing="0" w:after="0" w:afterAutospacing="0"/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 </w:t>
      </w:r>
      <w:r>
        <w:rPr>
          <w:rFonts w:asciiTheme="minorHAnsi" w:eastAsia="Arial Unicode MS" w:hAnsiTheme="minorHAnsi" w:cs="Arial Unicode MS"/>
          <w:b/>
          <w:sz w:val="22"/>
          <w:szCs w:val="22"/>
        </w:rPr>
        <w:t>Klauzula informacyjna o przetwarzaniu danych osobowych</w:t>
      </w:r>
    </w:p>
    <w:p w:rsidR="000D3B26" w:rsidRDefault="000D3B26" w:rsidP="000D3B26">
      <w:pPr>
        <w:pStyle w:val="NormalnyWeb"/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 xml:space="preserve">Zgodnie z art. 13 ust. 1 i 2 rozporządzenia Parlamentu Europejskiego i Rady (UE) 2016/679 z 27 kwietnia 2016 r. w sprawie ochrony osób fizycznych w związku z przetwarzaniem danych osobowych i </w:t>
      </w:r>
      <w:r>
        <w:rPr>
          <w:rFonts w:asciiTheme="minorHAnsi" w:eastAsia="Arial Unicode MS" w:hAnsiTheme="minorHAnsi" w:cs="Arial Unicode MS"/>
          <w:sz w:val="22"/>
          <w:szCs w:val="22"/>
        </w:rPr>
        <w:lastRenderedPageBreak/>
        <w:t xml:space="preserve">w sprawie swobodnego przepływu takich danych oraz uchylenia dyrektywy 95/46/WE (RODO), informujemy, iż: </w:t>
      </w:r>
    </w:p>
    <w:p w:rsidR="000D3B26" w:rsidRDefault="000D3B26" w:rsidP="000D3B26">
      <w:pPr>
        <w:pStyle w:val="NormalnyWeb"/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1.Administratorem Pani/Pana danych osobowych jest Gminę Olecko,  Plac Wolności 3, 19-400 Olecko, reprezentowaną przez Burmistrza Olecka.</w:t>
      </w:r>
    </w:p>
    <w:p w:rsidR="000D3B26" w:rsidRDefault="000D3B26" w:rsidP="000D3B26">
      <w:pPr>
        <w:pStyle w:val="NormalnyWeb"/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 xml:space="preserve">2.Administrator powołał Inspektora Ochrony Danych, z którym skontaktować się można poprzez adres e-mail: iod@warmiainkaso.pl </w:t>
      </w:r>
      <w:r w:rsidR="00DA2162">
        <w:rPr>
          <w:rFonts w:asciiTheme="minorHAnsi" w:eastAsia="Arial Unicode MS" w:hAnsiTheme="minorHAnsi" w:cs="Arial Unicode MS"/>
          <w:sz w:val="22"/>
          <w:szCs w:val="22"/>
        </w:rPr>
        <w:t xml:space="preserve">. </w:t>
      </w:r>
      <w:bookmarkStart w:id="0" w:name="_GoBack"/>
      <w:bookmarkEnd w:id="0"/>
      <w:r>
        <w:rPr>
          <w:rFonts w:asciiTheme="minorHAnsi" w:eastAsia="Arial Unicode MS" w:hAnsiTheme="minorHAnsi" w:cs="Arial Unicode MS"/>
          <w:sz w:val="22"/>
          <w:szCs w:val="22"/>
        </w:rPr>
        <w:t>Z Inspektorem można kontaktować się we wszystkich sprawach dotyczących danych osobowych przetwarzanych przez administratora.</w:t>
      </w:r>
    </w:p>
    <w:p w:rsidR="000D3B26" w:rsidRDefault="000D3B26" w:rsidP="000D3B26">
      <w:pPr>
        <w:pStyle w:val="NormalnyWeb"/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 xml:space="preserve">3.Przetwarzanie Pani/Pana danych osobowych będzie się odbywać na podstawie art. 6 ust. 1 lit. e RODO, w związku z ustawą o zapewnieniu dostępności osobom ze szczególnymi potrzebami. W pozostałych przypadkach Pani/Pana dane przetwarzane będą na podstawie zgody – art. 6 ust. 1 lit. a RODO. </w:t>
      </w:r>
    </w:p>
    <w:p w:rsidR="000D3B26" w:rsidRDefault="000D3B26" w:rsidP="000D3B26">
      <w:pPr>
        <w:pStyle w:val="NormalnyWeb"/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4.Pani/Pana dane osobowe będą przechowywane przez okresy wynikające z przepisów prawa oraz będą archiwizowane zgodnie z regulacjami obowiązującymi w Gminie Olecko. W przypadku danych przetwarzanych na podstawie zgody Pani/Pana dane przetwarzane będą do momentu jej wycofania.</w:t>
      </w:r>
    </w:p>
    <w:p w:rsidR="000D3B26" w:rsidRDefault="000D3B26" w:rsidP="000D3B26">
      <w:pPr>
        <w:pStyle w:val="NormalnyWeb"/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5.W przypadku gdy przepisy szczególne nie stanowią inaczej posiada Pani/Pan prawo dostępu do treści swoich danych osobowych i prawo do ich sprostowania. Przetwarzanie Pani/Pana danych może zostać ograniczone, z wyjątkiem ważnych względów interesu publicznego RP lub Unii Europejskiej. Ma Pani/Pan prawo do wycofania zgody w dowolnym momencie, wycofanie zgody nie wpływa na zgodność z prawem przetwarzania, którego dokonano na podstawie zgody przed jej wycofaniem. Przysługuje Pani/Panu prawo wniesienia skargi do organu nadzorczego, jeśli Pani/Pana zdaniem, przetwarzanie Pani/Pana danych osobowych narusza przepisy unijnego rozporządzenia RODO</w:t>
      </w:r>
      <w:r>
        <w:rPr>
          <w:rFonts w:asciiTheme="minorHAnsi" w:eastAsia="Arial Unicode MS" w:hAnsiTheme="minorHAnsi" w:cs="Arial Unicode MS"/>
          <w:sz w:val="22"/>
          <w:szCs w:val="22"/>
        </w:rPr>
        <w:t xml:space="preserve"> do </w:t>
      </w:r>
      <w:r>
        <w:rPr>
          <w:rFonts w:asciiTheme="minorHAnsi" w:eastAsia="Arial Unicode MS" w:hAnsiTheme="minorHAnsi" w:cs="Arial Unicode MS"/>
          <w:sz w:val="22"/>
          <w:szCs w:val="22"/>
        </w:rPr>
        <w:t xml:space="preserve"> Prezesa Urzędu Ochrony Danych Osobowych, </w:t>
      </w:r>
      <w:r>
        <w:rPr>
          <w:rFonts w:asciiTheme="minorHAnsi" w:eastAsia="Arial Unicode MS" w:hAnsiTheme="minorHAnsi" w:cs="Arial Unicode MS"/>
          <w:sz w:val="22"/>
          <w:szCs w:val="22"/>
        </w:rPr>
        <w:t>u</w:t>
      </w:r>
      <w:r>
        <w:rPr>
          <w:rFonts w:asciiTheme="minorHAnsi" w:eastAsia="Arial Unicode MS" w:hAnsiTheme="minorHAnsi" w:cs="Arial Unicode MS"/>
          <w:sz w:val="22"/>
          <w:szCs w:val="22"/>
        </w:rPr>
        <w:t>l. Stawki 2, 00-193 Warszawa.</w:t>
      </w:r>
    </w:p>
    <w:p w:rsidR="000D3B26" w:rsidRDefault="000D3B26" w:rsidP="000D3B26">
      <w:pPr>
        <w:pStyle w:val="NormalnyWeb"/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6.Informujemy, iż Pani/Pana dane osobowe są przekazywane innym odbiorcom wyłącznie na podstawie przepisów prawa, bądź stosownie do wyrażonej przez Panią/Pana zgody.</w:t>
      </w:r>
    </w:p>
    <w:p w:rsidR="000D3B26" w:rsidRDefault="000D3B26" w:rsidP="000D3B26">
      <w:pPr>
        <w:pStyle w:val="NormalnyWeb"/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 xml:space="preserve">7.W związku z funkcjonowaniem systemów teleinformatycznych w </w:t>
      </w:r>
      <w:r>
        <w:rPr>
          <w:rFonts w:asciiTheme="minorHAnsi" w:eastAsia="Arial Unicode MS" w:hAnsiTheme="minorHAnsi" w:cs="Arial Unicode MS"/>
          <w:sz w:val="22"/>
          <w:szCs w:val="22"/>
        </w:rPr>
        <w:t>Urzędzie Miejskim w Olecku n</w:t>
      </w:r>
      <w:r>
        <w:rPr>
          <w:rFonts w:asciiTheme="minorHAnsi" w:eastAsia="Arial Unicode MS" w:hAnsiTheme="minorHAnsi" w:cs="Arial Unicode MS"/>
          <w:sz w:val="22"/>
          <w:szCs w:val="22"/>
        </w:rPr>
        <w:t>iektóre przetwarzane przez Administratora Pani/Pana dane osobowe są przetwarzane w sposób zautomatyzowany.  Pani/Pana dane osobowe nie będą profilowane.</w:t>
      </w:r>
    </w:p>
    <w:p w:rsidR="000D3B26" w:rsidRDefault="000D3B26" w:rsidP="000D3B26">
      <w:pPr>
        <w:pStyle w:val="NormalnyWeb"/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 xml:space="preserve">8.Podanie przez Panią/Pana danych jest dobrowolne jednak konieczne do </w:t>
      </w:r>
      <w:r>
        <w:rPr>
          <w:rFonts w:asciiTheme="minorHAnsi" w:eastAsia="Arial Unicode MS" w:hAnsiTheme="minorHAnsi" w:cs="Arial Unicode MS"/>
          <w:sz w:val="22"/>
          <w:szCs w:val="22"/>
        </w:rPr>
        <w:t>konsultacji rocznego programu współpracy na 2022 r. gminy olecko z organizacjami pozarządowymi oraz innymi podmiotami prowadzącymi działalność pożytku publicznego.</w:t>
      </w:r>
    </w:p>
    <w:p w:rsidR="000D3B26" w:rsidRDefault="000D3B26" w:rsidP="000D3B26">
      <w:pPr>
        <w:rPr>
          <w:rFonts w:eastAsia="Arial Unicode MS" w:cs="Arial Unicode MS"/>
        </w:rPr>
      </w:pPr>
      <w:r>
        <w:rPr>
          <w:rStyle w:val="Pogrubienie"/>
          <w:rFonts w:eastAsia="Arial Unicode MS" w:cs="Arial Unicode MS"/>
        </w:rPr>
        <w:tab/>
      </w:r>
      <w:r>
        <w:rPr>
          <w:rStyle w:val="Pogrubienie"/>
          <w:rFonts w:eastAsia="Arial Unicode MS" w:cs="Arial Unicode MS"/>
        </w:rPr>
        <w:tab/>
      </w:r>
      <w:r>
        <w:rPr>
          <w:rStyle w:val="Pogrubienie"/>
          <w:rFonts w:eastAsia="Arial Unicode MS" w:cs="Arial Unicode MS"/>
        </w:rPr>
        <w:tab/>
      </w:r>
      <w:r>
        <w:rPr>
          <w:rStyle w:val="Pogrubienie"/>
          <w:rFonts w:eastAsia="Arial Unicode MS" w:cs="Arial Unicode MS"/>
        </w:rPr>
        <w:tab/>
      </w:r>
    </w:p>
    <w:p w:rsidR="000D3B26" w:rsidRDefault="000D3B26" w:rsidP="000D3B26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24"/>
          <w:szCs w:val="24"/>
        </w:rPr>
      </w:pPr>
      <w:r>
        <w:rPr>
          <w:rFonts w:cs="ArialMT"/>
          <w:b/>
          <w:sz w:val="24"/>
          <w:szCs w:val="24"/>
        </w:rPr>
        <w:t>Dziękujemy za zgłoszenie uwag, opinii i wniosków !</w:t>
      </w:r>
    </w:p>
    <w:p w:rsidR="000D3B26" w:rsidRDefault="000D3B26" w:rsidP="000D3B26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  <w:sz w:val="24"/>
          <w:szCs w:val="24"/>
        </w:rPr>
      </w:pPr>
    </w:p>
    <w:p w:rsidR="000D3B26" w:rsidRDefault="000D3B26" w:rsidP="000D3B26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Formularz prosimy wysyłać   pocztą, elektronicznie lub w Biurze Obsługi Klienta , Plac Wolności 3, 19-400 Olecko</w:t>
      </w:r>
    </w:p>
    <w:p w:rsidR="000D3B26" w:rsidRDefault="000D3B26" w:rsidP="000D3B26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0D3B26" w:rsidRDefault="000D3B26" w:rsidP="000D3B26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 xml:space="preserve">Uwaga: formularze przyjmowane są w terminie wyznaczonym na konsultacje, tj. od </w:t>
      </w:r>
      <w:r>
        <w:rPr>
          <w:rFonts w:cs="ArialMT"/>
          <w:sz w:val="24"/>
          <w:szCs w:val="24"/>
        </w:rPr>
        <w:t>7</w:t>
      </w:r>
      <w:r>
        <w:rPr>
          <w:rFonts w:cs="ArialMT"/>
          <w:sz w:val="24"/>
          <w:szCs w:val="24"/>
        </w:rPr>
        <w:t xml:space="preserve">  do 2</w:t>
      </w:r>
      <w:r>
        <w:rPr>
          <w:rFonts w:cs="ArialMT"/>
          <w:sz w:val="24"/>
          <w:szCs w:val="24"/>
        </w:rPr>
        <w:t>1</w:t>
      </w:r>
      <w:r>
        <w:rPr>
          <w:rFonts w:cs="ArialMT"/>
          <w:sz w:val="24"/>
          <w:szCs w:val="24"/>
        </w:rPr>
        <w:t xml:space="preserve"> października 2021 r.</w:t>
      </w:r>
    </w:p>
    <w:p w:rsidR="000D3B26" w:rsidRDefault="000D3B26" w:rsidP="000D3B26">
      <w:pPr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br w:type="page"/>
      </w:r>
    </w:p>
    <w:p w:rsidR="000D3B26" w:rsidRDefault="000D3B26" w:rsidP="000D3B26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8"/>
          <w:szCs w:val="28"/>
        </w:rPr>
      </w:pPr>
    </w:p>
    <w:p w:rsidR="00F418AA" w:rsidRDefault="00F418AA"/>
    <w:sectPr w:rsidR="00F41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26"/>
    <w:rsid w:val="000D3B26"/>
    <w:rsid w:val="00CF6F60"/>
    <w:rsid w:val="00DA2162"/>
    <w:rsid w:val="00F4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B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D3B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D3B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B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D3B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D3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575</Words>
  <Characters>3453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amieszuk</dc:creator>
  <cp:lastModifiedBy>amieszuk</cp:lastModifiedBy>
  <cp:revision>2</cp:revision>
  <dcterms:created xsi:type="dcterms:W3CDTF">2021-09-29T08:21:00Z</dcterms:created>
  <dcterms:modified xsi:type="dcterms:W3CDTF">2021-09-29T08:25:00Z</dcterms:modified>
</cp:coreProperties>
</file>